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A53D" w14:textId="77777777" w:rsidR="00067555" w:rsidRDefault="000120BC">
      <w:pPr>
        <w:shd w:val="clear" w:color="auto" w:fill="FFFFFF"/>
        <w:spacing w:line="240" w:lineRule="auto"/>
        <w:rPr>
          <w:rFonts w:ascii="inherit" w:eastAsia="inherit" w:hAnsi="inherit" w:cs="inherit"/>
          <w:b/>
          <w:color w:val="1D2129"/>
          <w:sz w:val="26"/>
          <w:szCs w:val="26"/>
        </w:rPr>
      </w:pPr>
      <w:r>
        <w:rPr>
          <w:rFonts w:ascii="inherit" w:eastAsia="inherit" w:hAnsi="inherit" w:cs="inherit"/>
          <w:b/>
          <w:noProof/>
          <w:color w:val="1D2129"/>
          <w:sz w:val="26"/>
          <w:szCs w:val="26"/>
        </w:rPr>
        <w:drawing>
          <wp:inline distT="0" distB="0" distL="0" distR="0" wp14:anchorId="4B5C9152" wp14:editId="393FDF17">
            <wp:extent cx="5943600" cy="22021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9D766" w14:textId="3D099C57" w:rsidR="00067555" w:rsidRDefault="001E2153" w:rsidP="00464FB9">
      <w:pPr>
        <w:shd w:val="clear" w:color="auto" w:fill="FFFFFF"/>
        <w:bidi/>
        <w:spacing w:line="240" w:lineRule="auto"/>
        <w:jc w:val="right"/>
        <w:rPr>
          <w:rFonts w:ascii="inherit" w:eastAsia="inherit" w:hAnsi="inherit" w:cs="inherit"/>
          <w:b/>
          <w:color w:val="1D2129"/>
          <w:sz w:val="26"/>
          <w:szCs w:val="26"/>
        </w:rPr>
      </w:pPr>
      <w:r>
        <w:rPr>
          <w:rFonts w:ascii="inherit" w:eastAsia="inherit" w:hAnsi="inherit" w:cs="inherit"/>
          <w:b/>
          <w:color w:val="1D2129"/>
          <w:sz w:val="26"/>
          <w:szCs w:val="26"/>
        </w:rPr>
        <w:t>Subgroups</w:t>
      </w:r>
      <w:r w:rsidR="00464FB9">
        <w:rPr>
          <w:rFonts w:ascii="inherit" w:eastAsia="inherit" w:hAnsi="inherit" w:cs="inherit"/>
          <w:b/>
          <w:color w:val="1D2129"/>
          <w:sz w:val="26"/>
          <w:szCs w:val="26"/>
        </w:rPr>
        <w:t xml:space="preserve">/Channels </w:t>
      </w:r>
      <w:r w:rsidR="00464FB9" w:rsidRPr="00464FB9">
        <w:rPr>
          <w:rFonts w:ascii="inherit" w:eastAsia="inherit" w:hAnsi="inherit" w:cs="inherit"/>
          <w:b/>
          <w:color w:val="1D2129"/>
          <w:sz w:val="26"/>
          <w:szCs w:val="26"/>
          <w:lang w:val="en"/>
        </w:rPr>
        <w:t>of the Sudanese Researchers Group</w:t>
      </w:r>
      <w:r w:rsidR="000120BC">
        <w:rPr>
          <w:rFonts w:ascii="inherit" w:eastAsia="inherit" w:hAnsi="inherit" w:cs="inherit"/>
          <w:b/>
          <w:color w:val="1D2129"/>
          <w:sz w:val="26"/>
          <w:szCs w:val="26"/>
          <w:rtl/>
        </w:rPr>
        <w:br/>
        <w:t xml:space="preserve"> </w:t>
      </w:r>
      <w:r w:rsidR="000120BC">
        <w:rPr>
          <w:rFonts w:ascii="inherit" w:eastAsia="inherit" w:hAnsi="inherit" w:cs="inherit"/>
          <w:b/>
          <w:color w:val="1D2129"/>
          <w:sz w:val="26"/>
          <w:szCs w:val="26"/>
        </w:rPr>
        <w:t>Sudanese Researchers Foundation</w:t>
      </w:r>
    </w:p>
    <w:p w14:paraId="288FE851" w14:textId="32BAA2F0" w:rsidR="00067555" w:rsidRPr="007F53A9" w:rsidRDefault="007F53A9" w:rsidP="007F53A9">
      <w:pPr>
        <w:shd w:val="clear" w:color="auto" w:fill="FFFFFF"/>
        <w:bidi/>
        <w:spacing w:line="240" w:lineRule="auto"/>
        <w:jc w:val="right"/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</w:pPr>
      <w:r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>Scholarships-related Sub</w:t>
      </w:r>
      <w:r w:rsidR="000D2325"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>g</w:t>
      </w:r>
      <w:r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>roups:</w:t>
      </w:r>
    </w:p>
    <w:tbl>
      <w:tblPr>
        <w:tblStyle w:val="a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7"/>
        <w:gridCol w:w="2337"/>
      </w:tblGrid>
      <w:tr w:rsidR="002F79A1" w14:paraId="5DD801A0" w14:textId="77777777" w:rsidTr="002F79A1">
        <w:tc>
          <w:tcPr>
            <w:tcW w:w="2337" w:type="dxa"/>
          </w:tcPr>
          <w:p w14:paraId="1A70CF45" w14:textId="509E080F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bookmarkStart w:id="0" w:name="_Hlk101601922"/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Group Name</w:t>
            </w:r>
          </w:p>
        </w:tc>
        <w:tc>
          <w:tcPr>
            <w:tcW w:w="2337" w:type="dxa"/>
          </w:tcPr>
          <w:p w14:paraId="26F5405E" w14:textId="48097C96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Link</w:t>
            </w:r>
          </w:p>
        </w:tc>
        <w:tc>
          <w:tcPr>
            <w:tcW w:w="2337" w:type="dxa"/>
          </w:tcPr>
          <w:p w14:paraId="5146A6E1" w14:textId="50E28CC1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Notes</w:t>
            </w:r>
          </w:p>
        </w:tc>
        <w:tc>
          <w:tcPr>
            <w:tcW w:w="2337" w:type="dxa"/>
          </w:tcPr>
          <w:p w14:paraId="59C7D1CB" w14:textId="7DF03F2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Group Supervisor</w:t>
            </w:r>
          </w:p>
        </w:tc>
      </w:tr>
      <w:bookmarkEnd w:id="0"/>
      <w:tr w:rsidR="002F79A1" w14:paraId="084B92A7" w14:textId="77777777" w:rsidTr="002F79A1">
        <w:tc>
          <w:tcPr>
            <w:tcW w:w="2337" w:type="dxa"/>
          </w:tcPr>
          <w:p w14:paraId="5A1FB224" w14:textId="2BD68025" w:rsidR="002F79A1" w:rsidRDefault="004E68C2" w:rsidP="004E68C2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4E68C2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Researcher</w:t>
            </w:r>
            <w:r w:rsidR="00D609D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s </w:t>
            </w:r>
            <w:r w:rsidRPr="004E68C2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Scholarships Guide</w:t>
            </w:r>
          </w:p>
        </w:tc>
        <w:tc>
          <w:tcPr>
            <w:tcW w:w="2337" w:type="dxa"/>
          </w:tcPr>
          <w:p w14:paraId="59A3D5D3" w14:textId="641152EB" w:rsidR="002F79A1" w:rsidRDefault="002F79A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9">
              <w:r>
                <w:rPr>
                  <w:color w:val="1155CC"/>
                  <w:u w:val="single"/>
                </w:rPr>
                <w:t>https://www.facebook.com/S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FScholarships/</w:t>
              </w:r>
            </w:hyperlink>
          </w:p>
        </w:tc>
        <w:tc>
          <w:tcPr>
            <w:tcW w:w="2337" w:type="dxa"/>
          </w:tcPr>
          <w:p w14:paraId="3A7CC134" w14:textId="0D38F486" w:rsidR="002F79A1" w:rsidRDefault="00377CF9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A comprehensive </w:t>
            </w:r>
            <w:r w:rsidRPr="00377CF9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Scholarship Guide</w:t>
            </w:r>
          </w:p>
        </w:tc>
        <w:tc>
          <w:tcPr>
            <w:tcW w:w="2337" w:type="dxa"/>
          </w:tcPr>
          <w:p w14:paraId="5818985D" w14:textId="265C0D7B" w:rsidR="002F79A1" w:rsidRPr="00F803EE" w:rsidRDefault="00377CF9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Tr.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Enas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Elsir</w:t>
            </w:r>
            <w:proofErr w:type="spellEnd"/>
          </w:p>
        </w:tc>
      </w:tr>
      <w:tr w:rsidR="002F79A1" w14:paraId="4B8C56D4" w14:textId="77777777" w:rsidTr="002F79A1">
        <w:tc>
          <w:tcPr>
            <w:tcW w:w="2337" w:type="dxa"/>
          </w:tcPr>
          <w:p w14:paraId="1FF7B286" w14:textId="2323E6AE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Fulbright program for Sudanese (USA)</w:t>
            </w:r>
          </w:p>
        </w:tc>
        <w:tc>
          <w:tcPr>
            <w:tcW w:w="2337" w:type="dxa"/>
          </w:tcPr>
          <w:p w14:paraId="55004830" w14:textId="4FFFAD44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10">
              <w:r>
                <w:rPr>
                  <w:color w:val="1155CC"/>
                  <w:u w:val="single"/>
                </w:rPr>
                <w:t>https://www.facebook.com/groups/FulbrightSD/</w:t>
              </w:r>
            </w:hyperlink>
          </w:p>
        </w:tc>
        <w:tc>
          <w:tcPr>
            <w:tcW w:w="2337" w:type="dxa"/>
          </w:tcPr>
          <w:p w14:paraId="03E1BD9B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9C974CB" w14:textId="609240AC" w:rsidR="008B2C62" w:rsidRPr="00F803EE" w:rsidRDefault="00377CF9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Eng.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Gasim</w:t>
            </w:r>
            <w:proofErr w:type="spellEnd"/>
            <w:r w:rsidR="008B2C62"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Montasir</w:t>
            </w:r>
            <w:proofErr w:type="spellEnd"/>
          </w:p>
          <w:p w14:paraId="5CA09790" w14:textId="6EE452F0" w:rsidR="002F79A1" w:rsidRPr="00F803EE" w:rsidRDefault="00377CF9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Prof.</w:t>
            </w:r>
            <w:r>
              <w:t xml:space="preserve">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Souad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Badri</w:t>
            </w:r>
          </w:p>
          <w:p w14:paraId="282C1516" w14:textId="77777777" w:rsidR="002F79A1" w:rsidRDefault="002F79A1" w:rsidP="006D3008">
            <w:p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</w:tr>
      <w:tr w:rsidR="002F79A1" w14:paraId="4CC18EA3" w14:textId="77777777" w:rsidTr="002F79A1">
        <w:tc>
          <w:tcPr>
            <w:tcW w:w="2337" w:type="dxa"/>
          </w:tcPr>
          <w:p w14:paraId="6EA9BE10" w14:textId="2F39703B" w:rsidR="002F79A1" w:rsidRDefault="002F79A1" w:rsidP="004E68C2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Turkey Scholarships </w:t>
            </w:r>
            <w:r w:rsidR="00B12B36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or Sudanese</w:t>
            </w:r>
          </w:p>
          <w:p w14:paraId="1D39500C" w14:textId="77777777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4148B78" w14:textId="03E71800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11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https://www.facebook.com/profile.php?id=341630536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0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44503&amp;ref=br_rs</w:t>
              </w:r>
            </w:hyperlink>
          </w:p>
        </w:tc>
        <w:tc>
          <w:tcPr>
            <w:tcW w:w="2337" w:type="dxa"/>
          </w:tcPr>
          <w:p w14:paraId="0468CBFB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7E350A6" w14:textId="0645880B" w:rsidR="002F79A1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Wafi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Abdullah</w:t>
            </w:r>
          </w:p>
          <w:p w14:paraId="0699A1E9" w14:textId="5C66E0EA" w:rsidR="002F79A1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Salih Ahmed</w:t>
            </w:r>
          </w:p>
          <w:p w14:paraId="4EE52490" w14:textId="4516F444" w:rsidR="002F79A1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Mustafa Atta</w:t>
            </w:r>
          </w:p>
          <w:p w14:paraId="12028077" w14:textId="7730AAB1" w:rsidR="002F79A1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Amal Al</w:t>
            </w:r>
            <w:r w:rsid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Samani</w:t>
            </w:r>
            <w:proofErr w:type="spellEnd"/>
          </w:p>
        </w:tc>
      </w:tr>
      <w:tr w:rsidR="002F79A1" w14:paraId="722D9F1F" w14:textId="77777777" w:rsidTr="002F79A1">
        <w:tc>
          <w:tcPr>
            <w:tcW w:w="2337" w:type="dxa"/>
          </w:tcPr>
          <w:p w14:paraId="082CD87D" w14:textId="4D3B216F" w:rsidR="002F79A1" w:rsidRDefault="00E61FE4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E61FE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English For Scholarships - SRF</w:t>
            </w:r>
            <w:r w:rsidRPr="00E61FE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</w:p>
        </w:tc>
        <w:tc>
          <w:tcPr>
            <w:tcW w:w="2337" w:type="dxa"/>
          </w:tcPr>
          <w:p w14:paraId="29845C78" w14:textId="5D1E4826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12">
              <w:r>
                <w:rPr>
                  <w:color w:val="1155CC"/>
                  <w:u w:val="single"/>
                </w:rPr>
                <w:t>https://www.facebook.com/</w:t>
              </w:r>
              <w:r>
                <w:rPr>
                  <w:color w:val="1155CC"/>
                  <w:u w:val="single"/>
                </w:rPr>
                <w:t>g</w:t>
              </w:r>
              <w:r>
                <w:rPr>
                  <w:color w:val="1155CC"/>
                  <w:u w:val="single"/>
                </w:rPr>
                <w:t>roups/SRIEnglish/</w:t>
              </w:r>
            </w:hyperlink>
          </w:p>
        </w:tc>
        <w:tc>
          <w:tcPr>
            <w:tcW w:w="2337" w:type="dxa"/>
          </w:tcPr>
          <w:p w14:paraId="3BE9C9C9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248F0A90" w14:textId="5F885355" w:rsidR="008B2C62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Eng. 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Sarah Sayed Ahmed</w:t>
            </w:r>
          </w:p>
          <w:p w14:paraId="1E95049D" w14:textId="3348B445" w:rsidR="008B2C62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Anas Abdel Raouf</w:t>
            </w:r>
          </w:p>
          <w:p w14:paraId="7BEE2204" w14:textId="07388387" w:rsidR="002F79A1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 xml:space="preserve">Dr. Anwar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2F79A1" w14:paraId="681783C1" w14:textId="77777777" w:rsidTr="002F79A1">
        <w:tc>
          <w:tcPr>
            <w:tcW w:w="2337" w:type="dxa"/>
          </w:tcPr>
          <w:p w14:paraId="4CEC3789" w14:textId="34529FC3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 xml:space="preserve">Korean Scholarships </w:t>
            </w:r>
            <w:r w:rsidR="00B12B36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or Sudanese</w:t>
            </w:r>
          </w:p>
        </w:tc>
        <w:tc>
          <w:tcPr>
            <w:tcW w:w="2337" w:type="dxa"/>
          </w:tcPr>
          <w:p w14:paraId="79A54096" w14:textId="6DC2C806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13">
              <w:r>
                <w:rPr>
                  <w:color w:val="1155CC"/>
                  <w:u w:val="single"/>
                </w:rPr>
                <w:t>https://www.facebook.com/groups/KR4SD/</w:t>
              </w:r>
            </w:hyperlink>
          </w:p>
        </w:tc>
        <w:tc>
          <w:tcPr>
            <w:tcW w:w="2337" w:type="dxa"/>
          </w:tcPr>
          <w:p w14:paraId="73DBA61E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3E37AFAA" w14:textId="37636A6A" w:rsidR="008B2C62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Fathi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Karim</w:t>
            </w:r>
          </w:p>
          <w:p w14:paraId="795AD390" w14:textId="40AFA45F" w:rsidR="008B2C62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Ibrahim Musa</w:t>
            </w:r>
          </w:p>
          <w:p w14:paraId="6C4183FC" w14:textId="78CBE225" w:rsidR="002F79A1" w:rsidRPr="00F803EE" w:rsidRDefault="008B2C62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2F79A1" w14:paraId="04A2A34A" w14:textId="77777777" w:rsidTr="002F79A1">
        <w:tc>
          <w:tcPr>
            <w:tcW w:w="2337" w:type="dxa"/>
          </w:tcPr>
          <w:p w14:paraId="3E52179F" w14:textId="6A0A02C2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Japan Scholarships for Sudanese</w:t>
            </w:r>
          </w:p>
        </w:tc>
        <w:tc>
          <w:tcPr>
            <w:tcW w:w="2337" w:type="dxa"/>
          </w:tcPr>
          <w:p w14:paraId="7B62F039" w14:textId="64806F6F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14">
              <w:r>
                <w:rPr>
                  <w:color w:val="1155CC"/>
                  <w:u w:val="single"/>
                </w:rPr>
                <w:t>https://www.facebook.com/groups/JP4SD/</w:t>
              </w:r>
            </w:hyperlink>
          </w:p>
        </w:tc>
        <w:tc>
          <w:tcPr>
            <w:tcW w:w="2337" w:type="dxa"/>
          </w:tcPr>
          <w:p w14:paraId="057CC26F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3671CDA4" w14:textId="38F27748" w:rsidR="002E57F8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Sana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Seddig</w:t>
            </w:r>
            <w:proofErr w:type="spellEnd"/>
          </w:p>
          <w:p w14:paraId="73C0834F" w14:textId="77777777" w:rsidR="002F79A1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Marwa Al</w:t>
            </w:r>
          </w:p>
          <w:p w14:paraId="1C26F25E" w14:textId="60B88BBC" w:rsidR="002E57F8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Tr.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Neimaallah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Ehimir</w:t>
            </w:r>
            <w:proofErr w:type="spellEnd"/>
          </w:p>
        </w:tc>
      </w:tr>
      <w:tr w:rsidR="002F79A1" w14:paraId="00AF4754" w14:textId="77777777" w:rsidTr="002F79A1">
        <w:tc>
          <w:tcPr>
            <w:tcW w:w="2337" w:type="dxa"/>
          </w:tcPr>
          <w:p w14:paraId="18243532" w14:textId="574C509A" w:rsidR="002F79A1" w:rsidRDefault="002F79A1" w:rsidP="004E68C2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Chevening Scholarship for Sudanese (UK)</w:t>
            </w:r>
          </w:p>
        </w:tc>
        <w:tc>
          <w:tcPr>
            <w:tcW w:w="2337" w:type="dxa"/>
          </w:tcPr>
          <w:p w14:paraId="2E3FECD6" w14:textId="77777777" w:rsidR="002F79A1" w:rsidRDefault="002F79A1" w:rsidP="006D3008">
            <w:pPr>
              <w:jc w:val="center"/>
            </w:pPr>
            <w:hyperlink r:id="rId15">
              <w:r>
                <w:rPr>
                  <w:color w:val="1155CC"/>
                  <w:u w:val="single"/>
                </w:rPr>
                <w:t>https://www.facebook.com/groups/Chevening4SD/</w:t>
              </w:r>
            </w:hyperlink>
          </w:p>
          <w:p w14:paraId="1E0A4917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76CDE695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579D6B2A" w14:textId="70707BB1" w:rsidR="002F79A1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Salma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Mudawi</w:t>
            </w:r>
            <w:proofErr w:type="spellEnd"/>
          </w:p>
        </w:tc>
      </w:tr>
      <w:tr w:rsidR="002F79A1" w14:paraId="2AFB840E" w14:textId="77777777" w:rsidTr="002F79A1">
        <w:tc>
          <w:tcPr>
            <w:tcW w:w="2337" w:type="dxa"/>
          </w:tcPr>
          <w:p w14:paraId="2A80D890" w14:textId="57CAA6EB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Saudi Scholarships for Sudanese - SRI</w:t>
            </w:r>
          </w:p>
        </w:tc>
        <w:tc>
          <w:tcPr>
            <w:tcW w:w="2337" w:type="dxa"/>
          </w:tcPr>
          <w:p w14:paraId="656D9CB7" w14:textId="53905FA3" w:rsidR="002F79A1" w:rsidRDefault="002F79A1" w:rsidP="006D3008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444444"/>
                <w:sz w:val="20"/>
                <w:szCs w:val="20"/>
              </w:rPr>
            </w:pPr>
            <w:hyperlink r:id="rId16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https://www.facebook.com/groups/1184423541592229/</w:t>
              </w:r>
            </w:hyperlink>
          </w:p>
          <w:p w14:paraId="7BCB102D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8E493CE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041AB035" w14:textId="3BBEFC45" w:rsidR="002E57F8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Om</w:t>
            </w:r>
            <w:r w:rsidR="008A4937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 Mohammed</w:t>
            </w:r>
          </w:p>
          <w:p w14:paraId="0EE698EE" w14:textId="2359462A" w:rsidR="002E57F8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Kamal Al-Din Al-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Awad</w:t>
            </w:r>
            <w:proofErr w:type="spellEnd"/>
          </w:p>
          <w:p w14:paraId="23D839B1" w14:textId="60408923" w:rsidR="002F79A1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M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hamm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 Idris</w:t>
            </w:r>
          </w:p>
        </w:tc>
      </w:tr>
      <w:tr w:rsidR="002F79A1" w14:paraId="0B967FDD" w14:textId="77777777" w:rsidTr="002F79A1">
        <w:tc>
          <w:tcPr>
            <w:tcW w:w="2337" w:type="dxa"/>
          </w:tcPr>
          <w:p w14:paraId="05E327F4" w14:textId="77777777" w:rsidR="002F79A1" w:rsidRDefault="002F79A1" w:rsidP="004E68C2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Italy scholarships for Sudanese - SRI</w:t>
            </w:r>
          </w:p>
          <w:p w14:paraId="7680678C" w14:textId="77777777" w:rsidR="002F79A1" w:rsidRDefault="002F79A1" w:rsidP="004E68C2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  <w:p w14:paraId="371150A2" w14:textId="77777777" w:rsidR="002F79A1" w:rsidRDefault="002F79A1" w:rsidP="004E68C2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  <w:p w14:paraId="37F20A34" w14:textId="77777777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6AA80113" w14:textId="3922038E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17">
              <w:r>
                <w:rPr>
                  <w:color w:val="1155CC"/>
                  <w:u w:val="single"/>
                </w:rPr>
                <w:t>https://www.facebook.com/groups/Italy4SDSRI/</w:t>
              </w:r>
            </w:hyperlink>
          </w:p>
        </w:tc>
        <w:tc>
          <w:tcPr>
            <w:tcW w:w="2337" w:type="dxa"/>
          </w:tcPr>
          <w:p w14:paraId="6C82CD9E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0B24E47D" w14:textId="2D2A633A" w:rsidR="002E57F8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="002141B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Moham</w:t>
            </w:r>
            <w:r w:rsidR="002141B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me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 Sabry</w:t>
            </w:r>
          </w:p>
          <w:p w14:paraId="19F92B9D" w14:textId="6036FF71" w:rsidR="002F79A1" w:rsidRPr="00F803EE" w:rsidRDefault="002E57F8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Karam El Din</w:t>
            </w:r>
          </w:p>
        </w:tc>
      </w:tr>
      <w:tr w:rsidR="002F79A1" w14:paraId="62E14F90" w14:textId="77777777" w:rsidTr="002F79A1">
        <w:tc>
          <w:tcPr>
            <w:tcW w:w="2337" w:type="dxa"/>
          </w:tcPr>
          <w:p w14:paraId="17D0B592" w14:textId="2E201294" w:rsidR="002F79A1" w:rsidRDefault="002F79A1" w:rsidP="004E68C2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Scholarships in Canada for Sudanese (SRI)</w:t>
            </w:r>
          </w:p>
        </w:tc>
        <w:tc>
          <w:tcPr>
            <w:tcW w:w="2337" w:type="dxa"/>
          </w:tcPr>
          <w:p w14:paraId="68EF27B7" w14:textId="77777777" w:rsidR="002F79A1" w:rsidRDefault="002F79A1" w:rsidP="006D3008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444444"/>
                <w:sz w:val="20"/>
                <w:szCs w:val="20"/>
              </w:rPr>
            </w:pPr>
            <w:hyperlink r:id="rId18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https://www.facebook.com/groups/Ca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n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adaEDU4Sudanese/</w:t>
              </w:r>
            </w:hyperlink>
          </w:p>
          <w:p w14:paraId="501E9670" w14:textId="77777777" w:rsidR="002F79A1" w:rsidRDefault="002F79A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14:paraId="1E002CD7" w14:textId="64B1CD6C" w:rsidR="002F79A1" w:rsidRDefault="006D3008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YouTube Video: </w:t>
            </w:r>
            <w:r w:rsidR="002F79A1"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  <w:br/>
            </w:r>
            <w:hyperlink r:id="rId19">
              <w:r w:rsidR="002F79A1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https://goo.gl/BcGoMr</w:t>
              </w:r>
            </w:hyperlink>
          </w:p>
        </w:tc>
        <w:tc>
          <w:tcPr>
            <w:tcW w:w="2337" w:type="dxa"/>
          </w:tcPr>
          <w:p w14:paraId="5279EA21" w14:textId="5EE03B18" w:rsidR="00821011" w:rsidRPr="00F803EE" w:rsidRDefault="00821011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Omaima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Hash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 Abdulmutallab</w:t>
            </w:r>
          </w:p>
          <w:p w14:paraId="46A623FE" w14:textId="45D1BA18" w:rsidR="002F79A1" w:rsidRPr="00F803EE" w:rsidRDefault="00821011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Prof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Souad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Badri</w:t>
            </w:r>
          </w:p>
        </w:tc>
      </w:tr>
      <w:tr w:rsidR="002F79A1" w14:paraId="3F69A153" w14:textId="77777777" w:rsidTr="002F79A1">
        <w:tc>
          <w:tcPr>
            <w:tcW w:w="2337" w:type="dxa"/>
          </w:tcPr>
          <w:p w14:paraId="6CD72C99" w14:textId="25BD15D7" w:rsidR="002F79A1" w:rsidRDefault="002F79A1" w:rsidP="004E68C2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Scholarship ads and courses</w:t>
            </w:r>
          </w:p>
        </w:tc>
        <w:tc>
          <w:tcPr>
            <w:tcW w:w="2337" w:type="dxa"/>
          </w:tcPr>
          <w:p w14:paraId="054BA084" w14:textId="77777777" w:rsidR="002F79A1" w:rsidRDefault="002F79A1" w:rsidP="006D3008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444444"/>
                <w:sz w:val="20"/>
                <w:szCs w:val="20"/>
              </w:rPr>
            </w:pPr>
            <w:hyperlink r:id="rId20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https://www.facebook.com/groups/SRFAdverts/</w:t>
              </w:r>
            </w:hyperlink>
          </w:p>
          <w:p w14:paraId="719E1159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44372306" w14:textId="77777777" w:rsidR="002F79A1" w:rsidRDefault="002F79A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7" w:type="dxa"/>
          </w:tcPr>
          <w:p w14:paraId="711C5258" w14:textId="0C50B175" w:rsidR="00821011" w:rsidRPr="00F803EE" w:rsidRDefault="00821011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Riyad Al Mubarak</w:t>
            </w:r>
          </w:p>
          <w:p w14:paraId="668FE44A" w14:textId="37A58CEC" w:rsidR="00821011" w:rsidRPr="00F803EE" w:rsidRDefault="00821011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Omer 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Imam</w:t>
            </w:r>
          </w:p>
          <w:p w14:paraId="3935E17F" w14:textId="3811CA0E" w:rsidR="00821011" w:rsidRPr="00F803EE" w:rsidRDefault="00821011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  <w:p w14:paraId="495F0711" w14:textId="308A66EC" w:rsidR="002F79A1" w:rsidRPr="00F803EE" w:rsidRDefault="00821011" w:rsidP="006D3008">
            <w:pPr>
              <w:pStyle w:val="ListParagraph"/>
              <w:numPr>
                <w:ilvl w:val="0"/>
                <w:numId w:val="3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Anas Mohamed Abdel Raouf</w:t>
            </w:r>
          </w:p>
        </w:tc>
      </w:tr>
      <w:tr w:rsidR="002F79A1" w14:paraId="6C696D03" w14:textId="77777777" w:rsidTr="002F79A1">
        <w:tc>
          <w:tcPr>
            <w:tcW w:w="2337" w:type="dxa"/>
          </w:tcPr>
          <w:p w14:paraId="6D7DDC40" w14:textId="69BCF0DE" w:rsidR="002F79A1" w:rsidRDefault="00B12B36" w:rsidP="004E68C2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bookmarkStart w:id="1" w:name="_30j0zll" w:colFirst="0" w:colLast="0"/>
            <w:bookmarkEnd w:id="1"/>
            <w:r w:rsidRPr="00B12B36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Students Group in Chin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</w:p>
        </w:tc>
        <w:tc>
          <w:tcPr>
            <w:tcW w:w="2337" w:type="dxa"/>
          </w:tcPr>
          <w:p w14:paraId="41599F67" w14:textId="77777777" w:rsidR="002F79A1" w:rsidRDefault="002F79A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https://g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o.gl/deCUkr</w:t>
              </w:r>
            </w:hyperlink>
          </w:p>
          <w:p w14:paraId="73A04A9E" w14:textId="77777777" w:rsidR="002F79A1" w:rsidRDefault="002F79A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14:paraId="583568F0" w14:textId="0B280974" w:rsidR="002F79A1" w:rsidRDefault="00F803EE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This group is not affiliated with Sudanese researchers and we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listed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it here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to promote </w:t>
            </w: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cooperation and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unify efforts</w:t>
            </w:r>
          </w:p>
        </w:tc>
        <w:tc>
          <w:tcPr>
            <w:tcW w:w="2337" w:type="dxa"/>
          </w:tcPr>
          <w:p w14:paraId="33C50CD1" w14:textId="77777777" w:rsidR="002F79A1" w:rsidRPr="00F803EE" w:rsidRDefault="002F79A1" w:rsidP="006D3008">
            <w:pPr>
              <w:pStyle w:val="ListParagraph"/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</w:tr>
    </w:tbl>
    <w:p w14:paraId="2387F943" w14:textId="77777777" w:rsidR="00067555" w:rsidRDefault="000120BC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  <w:r>
        <w:rPr>
          <w:rFonts w:ascii="inherit" w:eastAsia="inherit" w:hAnsi="inherit" w:cs="inherit"/>
          <w:color w:val="1D2129"/>
          <w:sz w:val="26"/>
          <w:szCs w:val="26"/>
        </w:rPr>
        <w:t xml:space="preserve"> </w:t>
      </w:r>
    </w:p>
    <w:p w14:paraId="32724BD8" w14:textId="70268A66" w:rsidR="00067555" w:rsidRDefault="00067555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</w:p>
    <w:p w14:paraId="11985887" w14:textId="1C88F50F" w:rsidR="00DA7C4D" w:rsidRDefault="00DA7C4D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</w:p>
    <w:p w14:paraId="4D2DF4E6" w14:textId="7718FB16" w:rsidR="00DA7C4D" w:rsidRDefault="00DA7C4D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</w:p>
    <w:p w14:paraId="14656B8A" w14:textId="77777777" w:rsidR="00DA7C4D" w:rsidRDefault="00DA7C4D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</w:p>
    <w:p w14:paraId="65D46267" w14:textId="34FFEDCD" w:rsidR="00067555" w:rsidRDefault="00F23411" w:rsidP="00F23411">
      <w:pPr>
        <w:shd w:val="clear" w:color="auto" w:fill="FFFFFF"/>
        <w:bidi/>
        <w:spacing w:line="240" w:lineRule="auto"/>
        <w:jc w:val="right"/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</w:pPr>
      <w:r w:rsidRPr="00F23411"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 xml:space="preserve">Specialized </w:t>
      </w:r>
      <w:r w:rsidR="000D2325"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>R</w:t>
      </w:r>
      <w:r w:rsidRPr="00F23411"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>esearch groups</w:t>
      </w:r>
      <w:r>
        <w:rPr>
          <w:rFonts w:ascii="inherit" w:eastAsia="inherit" w:hAnsi="inherit" w:cs="inherit"/>
          <w:b/>
          <w:color w:val="1D2129"/>
          <w:sz w:val="34"/>
          <w:szCs w:val="34"/>
          <w:u w:val="single"/>
        </w:rPr>
        <w:t>: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768"/>
      </w:tblGrid>
      <w:tr w:rsidR="00F23411" w14:paraId="69EB823E" w14:textId="2EB16D5F" w:rsidTr="009E2DEA">
        <w:tc>
          <w:tcPr>
            <w:tcW w:w="2336" w:type="dxa"/>
          </w:tcPr>
          <w:p w14:paraId="7EDFC73E" w14:textId="4614BC0A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Group Name</w:t>
            </w:r>
          </w:p>
        </w:tc>
        <w:tc>
          <w:tcPr>
            <w:tcW w:w="2336" w:type="dxa"/>
          </w:tcPr>
          <w:p w14:paraId="5C94C932" w14:textId="27320091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Link</w:t>
            </w:r>
          </w:p>
        </w:tc>
        <w:tc>
          <w:tcPr>
            <w:tcW w:w="2336" w:type="dxa"/>
          </w:tcPr>
          <w:p w14:paraId="40623E66" w14:textId="4444532A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Notes</w:t>
            </w:r>
          </w:p>
        </w:tc>
        <w:tc>
          <w:tcPr>
            <w:tcW w:w="2768" w:type="dxa"/>
          </w:tcPr>
          <w:p w14:paraId="67BDA801" w14:textId="43158E3C" w:rsidR="00F23411" w:rsidRDefault="00F23411" w:rsidP="006D3008">
            <w:pPr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Group Supervisor</w:t>
            </w:r>
          </w:p>
        </w:tc>
      </w:tr>
      <w:tr w:rsidR="00F23411" w14:paraId="23A0FBF7" w14:textId="71E32E0A" w:rsidTr="009E2DEA">
        <w:tc>
          <w:tcPr>
            <w:tcW w:w="2336" w:type="dxa"/>
          </w:tcPr>
          <w:p w14:paraId="6B9B0DE4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Neuro Science Researchers group</w:t>
            </w:r>
          </w:p>
          <w:p w14:paraId="3670E228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78305017" w14:textId="61F290AC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22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https://www.facebook.com/groups/NeuroSD/</w:t>
              </w:r>
            </w:hyperlink>
          </w:p>
        </w:tc>
        <w:tc>
          <w:tcPr>
            <w:tcW w:w="2336" w:type="dxa"/>
          </w:tcPr>
          <w:p w14:paraId="75934AEF" w14:textId="0432B76D" w:rsidR="00F23411" w:rsidRDefault="00950004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5000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Held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</w:t>
            </w:r>
            <w:r w:rsidRPr="0095000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n August 2013 and all lectures are available on YouTube</w:t>
            </w:r>
          </w:p>
        </w:tc>
        <w:tc>
          <w:tcPr>
            <w:tcW w:w="2768" w:type="dxa"/>
          </w:tcPr>
          <w:p w14:paraId="336A2341" w14:textId="55837273" w:rsidR="00F23411" w:rsidRPr="009E2DEA" w:rsidRDefault="00F23411" w:rsidP="006D3008">
            <w:pPr>
              <w:pStyle w:val="ListParagraph"/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</w:tr>
      <w:tr w:rsidR="00F23411" w14:paraId="64445A91" w14:textId="09D74491" w:rsidTr="009E2DEA">
        <w:tc>
          <w:tcPr>
            <w:tcW w:w="2336" w:type="dxa"/>
          </w:tcPr>
          <w:p w14:paraId="06C5B164" w14:textId="2CFE5FB3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Data Mining, Big Data and Internet of Things (IOT)</w:t>
            </w:r>
          </w:p>
          <w:p w14:paraId="6932FDED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31A4FBA4" w14:textId="77777777" w:rsidR="00F23411" w:rsidRDefault="00F23411" w:rsidP="006D3008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444444"/>
                <w:sz w:val="20"/>
                <w:szCs w:val="20"/>
              </w:rPr>
            </w:pPr>
            <w:hyperlink r:id="rId23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https://www.facebook.com/groups/DMBDIoTSRI/</w:t>
              </w:r>
            </w:hyperlink>
          </w:p>
          <w:p w14:paraId="198ADF2F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7CF4BDDC" w14:textId="421FA4BC" w:rsidR="00F23411" w:rsidRDefault="00950004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5000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 member of this group is expected to publish</w:t>
            </w:r>
            <w:r w:rsidR="00395401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</w:t>
            </w:r>
            <w:r w:rsidR="00C54121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="00395401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</w:t>
            </w:r>
            <w:r w:rsidRPr="0095000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cientific research within a year of joining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the group</w:t>
            </w:r>
          </w:p>
        </w:tc>
        <w:tc>
          <w:tcPr>
            <w:tcW w:w="2768" w:type="dxa"/>
          </w:tcPr>
          <w:p w14:paraId="226E1AE3" w14:textId="1C2784CC" w:rsidR="00F23411" w:rsidRPr="009E2DEA" w:rsidRDefault="00950004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F23411" w14:paraId="6611A95A" w14:textId="750A3062" w:rsidTr="009E2DEA">
        <w:tc>
          <w:tcPr>
            <w:tcW w:w="2336" w:type="dxa"/>
          </w:tcPr>
          <w:p w14:paraId="14781A6D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Future Engineers (SRI)</w:t>
            </w:r>
          </w:p>
          <w:p w14:paraId="5E9A71EE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8AEE78B" w14:textId="21567E4C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24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https://www.facebook.com/groups/FutEngineersSRI/</w:t>
              </w:r>
            </w:hyperlink>
          </w:p>
        </w:tc>
        <w:tc>
          <w:tcPr>
            <w:tcW w:w="2336" w:type="dxa"/>
          </w:tcPr>
          <w:p w14:paraId="19DC161B" w14:textId="4486B9E0" w:rsidR="00F23411" w:rsidRDefault="00950004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For Engineers and Engineering students only</w:t>
            </w:r>
          </w:p>
        </w:tc>
        <w:tc>
          <w:tcPr>
            <w:tcW w:w="2768" w:type="dxa"/>
          </w:tcPr>
          <w:p w14:paraId="22EF091A" w14:textId="51DA9652" w:rsidR="00F23411" w:rsidRPr="009E2DEA" w:rsidRDefault="00950004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Omaima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Hash</w:t>
            </w:r>
            <w:r w:rsid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m Abdul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Muttalib</w:t>
            </w:r>
            <w:proofErr w:type="spellEnd"/>
          </w:p>
        </w:tc>
      </w:tr>
      <w:tr w:rsidR="00F23411" w14:paraId="54F142F4" w14:textId="473CFAB2" w:rsidTr="009E2DEA">
        <w:tc>
          <w:tcPr>
            <w:tcW w:w="2336" w:type="dxa"/>
          </w:tcPr>
          <w:p w14:paraId="179EBA59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Artificial Intelligence Research Group- (SRI)</w:t>
            </w:r>
          </w:p>
          <w:p w14:paraId="3F5FB00A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E37FA89" w14:textId="77777777" w:rsidR="00F23411" w:rsidRDefault="00F23411" w:rsidP="006D3008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444444"/>
                <w:sz w:val="20"/>
                <w:szCs w:val="20"/>
              </w:rPr>
            </w:pPr>
            <w:hyperlink r:id="rId25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https://www.facebook.com/groups/AISRI/</w:t>
              </w:r>
            </w:hyperlink>
          </w:p>
          <w:p w14:paraId="13C5AA5D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210E05A2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096A46C0" w14:textId="0E1E80CD" w:rsidR="00F23411" w:rsidRPr="009E2DEA" w:rsidRDefault="0037741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="00950004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Mohammed </w:t>
            </w:r>
            <w:proofErr w:type="spellStart"/>
            <w:r w:rsidR="00950004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Sh</w:t>
            </w:r>
            <w:r w:rsidR="00950004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r w:rsidR="00950004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hata</w:t>
            </w:r>
            <w:proofErr w:type="spellEnd"/>
          </w:p>
        </w:tc>
      </w:tr>
      <w:tr w:rsidR="00F23411" w14:paraId="6293C705" w14:textId="4D28DD2F" w:rsidTr="009E2DEA">
        <w:tc>
          <w:tcPr>
            <w:tcW w:w="2336" w:type="dxa"/>
          </w:tcPr>
          <w:p w14:paraId="46E537A0" w14:textId="0230C9E1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23411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Medical Laboratory Research -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SRF</w:t>
            </w:r>
          </w:p>
        </w:tc>
        <w:tc>
          <w:tcPr>
            <w:tcW w:w="2336" w:type="dxa"/>
          </w:tcPr>
          <w:p w14:paraId="3162DBC2" w14:textId="20CBC1BC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26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https://www.facebook.com/groups/srflab</w:t>
              </w:r>
            </w:hyperlink>
          </w:p>
        </w:tc>
        <w:tc>
          <w:tcPr>
            <w:tcW w:w="2336" w:type="dxa"/>
          </w:tcPr>
          <w:p w14:paraId="7F766EBE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6B25D7A" w14:textId="24E2AA8B" w:rsidR="00950004" w:rsidRPr="009E2DEA" w:rsidRDefault="00950004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Nader Musa Abu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Zeid</w:t>
            </w:r>
            <w:proofErr w:type="spellEnd"/>
          </w:p>
          <w:p w14:paraId="63B8FA98" w14:textId="26B5652C" w:rsidR="00950004" w:rsidRPr="009E2DEA" w:rsidRDefault="00950004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Yassin Al-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Faki</w:t>
            </w:r>
            <w:proofErr w:type="spellEnd"/>
          </w:p>
          <w:p w14:paraId="33BA3F13" w14:textId="17F71830" w:rsidR="00F23411" w:rsidRPr="009E2DEA" w:rsidRDefault="00950004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Musab Ali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Awad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Al-Karim</w:t>
            </w:r>
          </w:p>
        </w:tc>
      </w:tr>
      <w:tr w:rsidR="00F23411" w14:paraId="67D3E6B3" w14:textId="0B127E11" w:rsidTr="009E2DEA">
        <w:tc>
          <w:tcPr>
            <w:tcW w:w="2336" w:type="dxa"/>
          </w:tcPr>
          <w:p w14:paraId="7749DDEE" w14:textId="147DC90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English teachers support group (SRI).</w:t>
            </w:r>
          </w:p>
        </w:tc>
        <w:tc>
          <w:tcPr>
            <w:tcW w:w="2336" w:type="dxa"/>
          </w:tcPr>
          <w:p w14:paraId="5541D6CB" w14:textId="696CF02D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27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https://www.facebook.com/groups/SDTEN/</w:t>
              </w:r>
            </w:hyperlink>
          </w:p>
        </w:tc>
        <w:tc>
          <w:tcPr>
            <w:tcW w:w="2336" w:type="dxa"/>
          </w:tcPr>
          <w:p w14:paraId="34800AB7" w14:textId="18A1FC84" w:rsidR="00F23411" w:rsidRDefault="00950004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 pre-condition of joining the group is confirming that you’re an English Tea</w:t>
            </w:r>
            <w:r w:rsidR="0068765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cher. If you are, contact </w:t>
            </w:r>
            <w:r w:rsidR="0068765C" w:rsidRPr="0068765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="0068765C" w:rsidRPr="0068765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</w:t>
            </w:r>
            <w:r w:rsidR="0068765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</w:t>
            </w:r>
            <w:proofErr w:type="spellEnd"/>
          </w:p>
        </w:tc>
        <w:tc>
          <w:tcPr>
            <w:tcW w:w="2768" w:type="dxa"/>
          </w:tcPr>
          <w:p w14:paraId="559793D5" w14:textId="6A1A1B41" w:rsidR="00950004" w:rsidRPr="009E2DEA" w:rsidRDefault="00950004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Ilham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Ezzedine</w:t>
            </w:r>
            <w:proofErr w:type="spellEnd"/>
          </w:p>
          <w:p w14:paraId="5F7B1490" w14:textId="0694699A" w:rsidR="00F23411" w:rsidRPr="009E2DEA" w:rsidRDefault="00950004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F23411" w14:paraId="02015889" w14:textId="0FD0AF9B" w:rsidTr="009E2DEA">
        <w:tc>
          <w:tcPr>
            <w:tcW w:w="2336" w:type="dxa"/>
          </w:tcPr>
          <w:p w14:paraId="1562952B" w14:textId="3895BCED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SRF Bio Medical Research Group</w:t>
            </w:r>
          </w:p>
        </w:tc>
        <w:tc>
          <w:tcPr>
            <w:tcW w:w="2336" w:type="dxa"/>
          </w:tcPr>
          <w:p w14:paraId="1C581CB3" w14:textId="1346DCB8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28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https://www.facebook.com/groups/BIOMEDICALSRF/</w:t>
              </w:r>
            </w:hyperlink>
          </w:p>
        </w:tc>
        <w:tc>
          <w:tcPr>
            <w:tcW w:w="2336" w:type="dxa"/>
          </w:tcPr>
          <w:p w14:paraId="2702FABE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739B8AC1" w14:textId="5FA7C344" w:rsidR="0068765C" w:rsidRPr="009E2DEA" w:rsidRDefault="0068765C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Rasha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Al-Bashir</w:t>
            </w:r>
          </w:p>
          <w:p w14:paraId="312710A4" w14:textId="41FADE9F" w:rsidR="0068765C" w:rsidRPr="009E2DEA" w:rsidRDefault="0068765C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Hisham Youssef Hassan</w:t>
            </w:r>
          </w:p>
          <w:p w14:paraId="53ED983C" w14:textId="01095FAB" w:rsidR="00F23411" w:rsidRPr="009E2DEA" w:rsidRDefault="0068765C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Sana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Seddig</w:t>
            </w:r>
            <w:proofErr w:type="spellEnd"/>
          </w:p>
        </w:tc>
      </w:tr>
      <w:tr w:rsidR="00F23411" w14:paraId="35BC97F3" w14:textId="5CF62836" w:rsidTr="009E2DEA">
        <w:tc>
          <w:tcPr>
            <w:tcW w:w="2336" w:type="dxa"/>
          </w:tcPr>
          <w:p w14:paraId="68EF0C6D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Sudanese Researchers Foundation -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Mechanical Engineering</w:t>
            </w:r>
          </w:p>
        </w:tc>
        <w:tc>
          <w:tcPr>
            <w:tcW w:w="2336" w:type="dxa"/>
          </w:tcPr>
          <w:p w14:paraId="0BC627AC" w14:textId="208E47AD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29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https://www.facebook.com/groups/990648221020696/</w:t>
              </w:r>
            </w:hyperlink>
          </w:p>
        </w:tc>
        <w:tc>
          <w:tcPr>
            <w:tcW w:w="2336" w:type="dxa"/>
          </w:tcPr>
          <w:p w14:paraId="716270B3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A718777" w14:textId="385A0AF0" w:rsidR="00F23411" w:rsidRPr="009E2DEA" w:rsidRDefault="00F23411" w:rsidP="006D3008">
            <w:pPr>
              <w:pStyle w:val="ListParagraph"/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</w:tr>
      <w:tr w:rsidR="00F23411" w14:paraId="3DCEDE1A" w14:textId="2066D6FE" w:rsidTr="009E2DEA">
        <w:tc>
          <w:tcPr>
            <w:tcW w:w="2336" w:type="dxa"/>
          </w:tcPr>
          <w:p w14:paraId="1840FFFB" w14:textId="3EF08FBD" w:rsidR="00F23411" w:rsidRDefault="00F23411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Maritime studies group</w:t>
            </w:r>
          </w:p>
          <w:p w14:paraId="10A8FBC1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D60809B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https://www.facebook.com/groups/MaritimeSRI/</w:t>
              </w:r>
            </w:hyperlink>
          </w:p>
          <w:p w14:paraId="50C63FEF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25BF35D6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BD6BB0E" w14:textId="7B47786C" w:rsidR="00F23411" w:rsidRPr="009E2DEA" w:rsidRDefault="0068765C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Tr.</w:t>
            </w:r>
            <w:r w:rsid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Mahmoud Abu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b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ak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</w:t>
            </w:r>
          </w:p>
          <w:p w14:paraId="2452A44B" w14:textId="77777777" w:rsidR="00F23411" w:rsidRDefault="00F23411" w:rsidP="006D3008">
            <w:p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</w:tr>
      <w:tr w:rsidR="00F23411" w14:paraId="084D536F" w14:textId="117598CE" w:rsidTr="009E2DEA">
        <w:tc>
          <w:tcPr>
            <w:tcW w:w="2336" w:type="dxa"/>
          </w:tcPr>
          <w:p w14:paraId="69D76BBE" w14:textId="77777777" w:rsidR="00F23411" w:rsidRDefault="00F23411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Nano Technologies research group</w:t>
            </w:r>
          </w:p>
        </w:tc>
        <w:tc>
          <w:tcPr>
            <w:tcW w:w="2336" w:type="dxa"/>
          </w:tcPr>
          <w:p w14:paraId="4A327C18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https://www.facebook.com/groups/SFRNanoTech/</w:t>
              </w:r>
            </w:hyperlink>
          </w:p>
          <w:p w14:paraId="00962947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7B285DDC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27D2F94E" w14:textId="7FE3B334" w:rsidR="00F23411" w:rsidRPr="009E2DEA" w:rsidRDefault="0068765C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Nashwa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Eis</w:t>
            </w:r>
            <w:r w:rsid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proofErr w:type="spellEnd"/>
          </w:p>
          <w:p w14:paraId="6773DC38" w14:textId="02AC577F" w:rsidR="00F23411" w:rsidRPr="009E2DEA" w:rsidRDefault="0068765C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Eng.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Ali Mohamed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Abdel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ahim</w:t>
            </w:r>
            <w:proofErr w:type="spellEnd"/>
          </w:p>
        </w:tc>
      </w:tr>
      <w:tr w:rsidR="00F23411" w14:paraId="099CD4E8" w14:textId="62D431D3" w:rsidTr="009E2DEA">
        <w:tc>
          <w:tcPr>
            <w:tcW w:w="2336" w:type="dxa"/>
          </w:tcPr>
          <w:p w14:paraId="1C01BC2D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Statistics Researchers group</w:t>
            </w:r>
          </w:p>
        </w:tc>
        <w:tc>
          <w:tcPr>
            <w:tcW w:w="2336" w:type="dxa"/>
          </w:tcPr>
          <w:p w14:paraId="0DCF90FE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https://www.facebook.com/groups/STATSRF/</w:t>
              </w:r>
            </w:hyperlink>
          </w:p>
          <w:p w14:paraId="4F5F9A81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31A68683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0188518F" w14:textId="33064C39" w:rsidR="00F23411" w:rsidRPr="009E2DEA" w:rsidRDefault="0068765C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hab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Abdel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ahim</w:t>
            </w:r>
            <w:proofErr w:type="spellEnd"/>
          </w:p>
        </w:tc>
      </w:tr>
      <w:tr w:rsidR="00F23411" w14:paraId="1CB7EF8A" w14:textId="65AD8F9F" w:rsidTr="009E2DEA">
        <w:tc>
          <w:tcPr>
            <w:tcW w:w="2336" w:type="dxa"/>
          </w:tcPr>
          <w:p w14:paraId="71747BA2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Structural concrete Sudanese researchers (SRF)</w:t>
            </w:r>
          </w:p>
        </w:tc>
        <w:tc>
          <w:tcPr>
            <w:tcW w:w="2336" w:type="dxa"/>
          </w:tcPr>
          <w:p w14:paraId="6EFA25CE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https://www.facebook.com/groups/STCONSRF/</w:t>
              </w:r>
            </w:hyperlink>
          </w:p>
          <w:p w14:paraId="077311EE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2C46F040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09B0BB0F" w14:textId="3E531129" w:rsidR="0068765C" w:rsidRPr="009E2DEA" w:rsidRDefault="0037741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="0068765C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="0068765C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Murta</w:t>
            </w:r>
            <w:r w:rsidR="0068765C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</w:t>
            </w:r>
            <w:r w:rsidR="0068765C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proofErr w:type="spellEnd"/>
            <w:r w:rsidR="0068765C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Khaled</w:t>
            </w:r>
          </w:p>
          <w:p w14:paraId="5C04D7F5" w14:textId="6AD2A3B4" w:rsidR="0068765C" w:rsidRPr="009E2DEA" w:rsidRDefault="0037741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="0068765C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Talal Arman</w:t>
            </w:r>
          </w:p>
          <w:p w14:paraId="4E6BBB33" w14:textId="1E834E3D" w:rsidR="00F23411" w:rsidRPr="009E2DEA" w:rsidRDefault="0068765C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Omaima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Hash</w:t>
            </w:r>
            <w:r w:rsidR="008256DA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 Abdulmutallab</w:t>
            </w:r>
          </w:p>
        </w:tc>
      </w:tr>
      <w:tr w:rsidR="00F23411" w14:paraId="30C96DC1" w14:textId="15F9832C" w:rsidTr="009E2DEA">
        <w:tc>
          <w:tcPr>
            <w:tcW w:w="2336" w:type="dxa"/>
          </w:tcPr>
          <w:p w14:paraId="7CBD9C5A" w14:textId="6F82F8E1" w:rsidR="00F23411" w:rsidRDefault="00F23411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GIS &amp; RS</w:t>
            </w:r>
            <w:r w:rsidR="0052460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Research Group</w:t>
            </w:r>
          </w:p>
          <w:p w14:paraId="1124186B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25AF6846" w14:textId="0D893F42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34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https://www.facebook.com/groups/GISRSRF/</w:t>
              </w:r>
            </w:hyperlink>
          </w:p>
        </w:tc>
        <w:tc>
          <w:tcPr>
            <w:tcW w:w="2336" w:type="dxa"/>
          </w:tcPr>
          <w:p w14:paraId="776AB86C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  <w:p w14:paraId="5431F454" w14:textId="6CB53FB7" w:rsidR="00F23411" w:rsidRDefault="00F23411" w:rsidP="006D3008">
            <w:pPr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</w:p>
          <w:p w14:paraId="1B772657" w14:textId="005A35B0" w:rsidR="00F23411" w:rsidRDefault="00F23411" w:rsidP="006D3008">
            <w:pPr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</w:p>
          <w:p w14:paraId="450699B1" w14:textId="77777777" w:rsidR="00F23411" w:rsidRDefault="00F23411" w:rsidP="006D3008">
            <w:pPr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</w:p>
          <w:p w14:paraId="77813C50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5962451" w14:textId="251D169A" w:rsidR="008256DA" w:rsidRPr="009E2DEA" w:rsidRDefault="008256DA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Refaat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Abdullah</w:t>
            </w:r>
          </w:p>
          <w:p w14:paraId="2029FB30" w14:textId="79FA9CE2" w:rsidR="00F23411" w:rsidRPr="009E2DEA" w:rsidRDefault="008256DA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Al-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Sadat Al-Tayeb Al-Mahal</w:t>
            </w:r>
          </w:p>
        </w:tc>
      </w:tr>
      <w:tr w:rsidR="00F23411" w14:paraId="30951FA5" w14:textId="05962FDE" w:rsidTr="009E2DEA">
        <w:tc>
          <w:tcPr>
            <w:tcW w:w="2336" w:type="dxa"/>
          </w:tcPr>
          <w:p w14:paraId="43A51EA3" w14:textId="688A1E57" w:rsidR="00F23411" w:rsidRDefault="0052460E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Professional Certifications</w:t>
            </w:r>
            <w:r w:rsidR="00F23411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ICDL, CISCO, ORACLE, MICROSOFT, LINUX, A+, </w:t>
            </w:r>
            <w:proofErr w:type="spellStart"/>
            <w:r w:rsidR="00F23411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tc</w:t>
            </w:r>
            <w:proofErr w:type="spellEnd"/>
          </w:p>
        </w:tc>
        <w:tc>
          <w:tcPr>
            <w:tcW w:w="2336" w:type="dxa"/>
          </w:tcPr>
          <w:p w14:paraId="1710B659" w14:textId="654C7E59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35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https://www.facebook.com/groups/SRFITCERTIFICATIONS/</w:t>
              </w:r>
            </w:hyperlink>
          </w:p>
        </w:tc>
        <w:tc>
          <w:tcPr>
            <w:tcW w:w="2336" w:type="dxa"/>
          </w:tcPr>
          <w:p w14:paraId="28803E6B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DB6F970" w14:textId="62E55E82" w:rsidR="00F23411" w:rsidRPr="009E2DEA" w:rsidRDefault="0037741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Ibrahim Hamza</w:t>
            </w:r>
          </w:p>
        </w:tc>
      </w:tr>
      <w:tr w:rsidR="00F23411" w14:paraId="2CCEFC29" w14:textId="1F8C3AD2" w:rsidTr="009E2DEA">
        <w:tc>
          <w:tcPr>
            <w:tcW w:w="2336" w:type="dxa"/>
          </w:tcPr>
          <w:p w14:paraId="281E4878" w14:textId="146C12E5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science communication volunteers- </w:t>
            </w:r>
            <w:r w:rsidR="0052460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SRF</w:t>
            </w:r>
          </w:p>
        </w:tc>
        <w:tc>
          <w:tcPr>
            <w:tcW w:w="2336" w:type="dxa"/>
          </w:tcPr>
          <w:p w14:paraId="4297FF16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https://goo.gl/GMm5D8</w:t>
              </w:r>
            </w:hyperlink>
          </w:p>
          <w:p w14:paraId="0C490F53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7702A9D1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7A6254E0" w14:textId="3F9AC2C9" w:rsidR="0037741E" w:rsidRPr="009E2DEA" w:rsidRDefault="0037741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Hisham Youssef Hassan</w:t>
            </w:r>
          </w:p>
          <w:p w14:paraId="61B94AF3" w14:textId="1B0DCBA9" w:rsidR="00F23411" w:rsidRPr="009E2DEA" w:rsidRDefault="0037741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Musab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Awad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Al-Kari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</w:t>
            </w:r>
          </w:p>
        </w:tc>
      </w:tr>
      <w:tr w:rsidR="00F23411" w14:paraId="6995BCD1" w14:textId="1C7D431E" w:rsidTr="009E2DEA">
        <w:tc>
          <w:tcPr>
            <w:tcW w:w="2336" w:type="dxa"/>
          </w:tcPr>
          <w:p w14:paraId="2C3E3576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Soil Mechanics and Geotechnical Engineering</w:t>
            </w:r>
          </w:p>
        </w:tc>
        <w:tc>
          <w:tcPr>
            <w:tcW w:w="2336" w:type="dxa"/>
          </w:tcPr>
          <w:p w14:paraId="5C21D844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https://goo.gl/FGdoas</w:t>
              </w:r>
            </w:hyperlink>
          </w:p>
          <w:p w14:paraId="75D9E54B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0CA0A542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AE540AF" w14:textId="38FE13BD" w:rsidR="0037741E" w:rsidRPr="009E2DEA" w:rsidRDefault="0037741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Omaima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Ha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 Abdulmutallab</w:t>
            </w:r>
          </w:p>
          <w:p w14:paraId="0C848C86" w14:textId="250D797D" w:rsidR="00F23411" w:rsidRPr="009E2DEA" w:rsidRDefault="0037741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Murta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Khaled</w:t>
            </w:r>
          </w:p>
        </w:tc>
      </w:tr>
      <w:tr w:rsidR="00F23411" w14:paraId="673E423B" w14:textId="540FB41D" w:rsidTr="009E2DEA">
        <w:tc>
          <w:tcPr>
            <w:tcW w:w="2336" w:type="dxa"/>
          </w:tcPr>
          <w:p w14:paraId="13B6CF60" w14:textId="111DA4B3" w:rsidR="00F23411" w:rsidRDefault="00F23411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Employment &amp; Networking group</w:t>
            </w:r>
          </w:p>
        </w:tc>
        <w:tc>
          <w:tcPr>
            <w:tcW w:w="2336" w:type="dxa"/>
          </w:tcPr>
          <w:p w14:paraId="4CEC45DA" w14:textId="19728A6A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38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https://www.facebook.com/groups/JobsAndNetworking/</w:t>
              </w:r>
            </w:hyperlink>
          </w:p>
        </w:tc>
        <w:tc>
          <w:tcPr>
            <w:tcW w:w="2336" w:type="dxa"/>
          </w:tcPr>
          <w:p w14:paraId="6E5E9CE7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415E5306" w14:textId="6DAEBB76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Riyad Al Mubarak</w:t>
            </w:r>
          </w:p>
          <w:p w14:paraId="5AA3D4BC" w14:textId="6D401FC4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Imam's age</w:t>
            </w:r>
          </w:p>
          <w:p w14:paraId="797DA8A7" w14:textId="27CF7BE7" w:rsidR="00F23411" w:rsidRPr="009E2DEA" w:rsidRDefault="002141B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F23411" w14:paraId="47ECAE9A" w14:textId="64BC12FD" w:rsidTr="009E2DEA">
        <w:tc>
          <w:tcPr>
            <w:tcW w:w="2336" w:type="dxa"/>
          </w:tcPr>
          <w:p w14:paraId="4FD8B6E1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Researchers Foundation/German Language</w:t>
            </w:r>
          </w:p>
        </w:tc>
        <w:tc>
          <w:tcPr>
            <w:tcW w:w="2336" w:type="dxa"/>
          </w:tcPr>
          <w:p w14:paraId="5A34B296" w14:textId="43D40EC1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https://www.facebook.com/groups/SRFGerman/</w:t>
              </w:r>
            </w:hyperlink>
          </w:p>
          <w:p w14:paraId="0C610217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6E556653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43E98CB3" w14:textId="01969CD5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David</w:t>
            </w:r>
          </w:p>
          <w:p w14:paraId="71C790E2" w14:textId="59D54EE1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Sana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Seddig</w:t>
            </w:r>
            <w:proofErr w:type="spellEnd"/>
          </w:p>
          <w:p w14:paraId="100E107C" w14:textId="4494F7DB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Ryan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Alrafie</w:t>
            </w:r>
            <w:proofErr w:type="spellEnd"/>
          </w:p>
          <w:p w14:paraId="1E316BB9" w14:textId="4F10299A" w:rsidR="00F23411" w:rsidRPr="009E2DEA" w:rsidRDefault="002141B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Al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Khansa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Dhai</w:t>
            </w:r>
            <w:proofErr w:type="spellEnd"/>
          </w:p>
        </w:tc>
      </w:tr>
      <w:tr w:rsidR="00F23411" w14:paraId="34950622" w14:textId="68FE5CB0" w:rsidTr="009E2DEA">
        <w:tc>
          <w:tcPr>
            <w:tcW w:w="2336" w:type="dxa"/>
          </w:tcPr>
          <w:p w14:paraId="17C67C23" w14:textId="4C2FC5EF" w:rsidR="00F23411" w:rsidRDefault="0052460E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52460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Volunteer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</w:t>
            </w:r>
            <w:r w:rsidRPr="0052460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group to visit schools and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teach</w:t>
            </w:r>
            <w:r w:rsidRPr="0052460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university majors and professions</w:t>
            </w:r>
          </w:p>
        </w:tc>
        <w:tc>
          <w:tcPr>
            <w:tcW w:w="2336" w:type="dxa"/>
          </w:tcPr>
          <w:p w14:paraId="32B41988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https://www.facebook.com/groups/ExplainDisciplinesSRF/</w:t>
              </w:r>
            </w:hyperlink>
          </w:p>
          <w:p w14:paraId="2BDECC86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7F8FEF2E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7AAE3D2A" w14:textId="5C15FEDD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Musab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Awad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Al-Karim</w:t>
            </w:r>
          </w:p>
          <w:p w14:paraId="096D7357" w14:textId="1E6396C6" w:rsidR="002141BE" w:rsidRPr="009E2DEA" w:rsidRDefault="008C044C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="002141BE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="002141BE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</w:t>
            </w:r>
            <w:r w:rsidR="002141BE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asim</w:t>
            </w:r>
            <w:proofErr w:type="spellEnd"/>
            <w:r w:rsidR="002141BE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="002141BE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Montasir</w:t>
            </w:r>
            <w:proofErr w:type="spellEnd"/>
          </w:p>
          <w:p w14:paraId="46EE867B" w14:textId="3E4D97C5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Intsar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Kamal</w:t>
            </w:r>
          </w:p>
          <w:p w14:paraId="0136CCE5" w14:textId="41C42A85" w:rsidR="00F23411" w:rsidRPr="009E2DEA" w:rsidRDefault="002141B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Mona Tariq Haider</w:t>
            </w:r>
          </w:p>
        </w:tc>
      </w:tr>
      <w:tr w:rsidR="00F23411" w14:paraId="2B4CEC3D" w14:textId="2E5F1175" w:rsidTr="009E2DEA">
        <w:tc>
          <w:tcPr>
            <w:tcW w:w="2336" w:type="dxa"/>
          </w:tcPr>
          <w:p w14:paraId="1E047017" w14:textId="7BB9921B" w:rsidR="00F23411" w:rsidRDefault="007577A9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7577A9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UN and NGOs Opportunities </w:t>
            </w:r>
            <w:r w:rsidRPr="007577A9">
              <w:rPr>
                <w:rFonts w:ascii="Segoe UI Emoji" w:eastAsia="inherit" w:hAnsi="Segoe UI Emoji" w:cs="Segoe UI Emoji"/>
                <w:color w:val="1D2129"/>
                <w:sz w:val="26"/>
                <w:szCs w:val="26"/>
              </w:rPr>
              <w:t>🇸🇩</w:t>
            </w:r>
          </w:p>
        </w:tc>
        <w:tc>
          <w:tcPr>
            <w:tcW w:w="2336" w:type="dxa"/>
          </w:tcPr>
          <w:p w14:paraId="7A9F5CE0" w14:textId="4244459B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https://www.facebook.com/groups/475561212822536/</w:t>
              </w:r>
            </w:hyperlink>
          </w:p>
        </w:tc>
        <w:tc>
          <w:tcPr>
            <w:tcW w:w="2336" w:type="dxa"/>
          </w:tcPr>
          <w:p w14:paraId="22F66F7A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6547D3D9" w14:textId="77777777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Samar Mohammed</w:t>
            </w:r>
          </w:p>
          <w:p w14:paraId="0F970F7D" w14:textId="77777777" w:rsidR="002141BE" w:rsidRPr="009E2DEA" w:rsidRDefault="002141BE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Hanadi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Hossam</w:t>
            </w:r>
          </w:p>
          <w:p w14:paraId="102D8C0D" w14:textId="17F42C9A" w:rsidR="00F23411" w:rsidRPr="009E2DEA" w:rsidRDefault="002141BE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Ahmed Abbas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Mudaw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proofErr w:type="spellEnd"/>
          </w:p>
        </w:tc>
      </w:tr>
      <w:tr w:rsidR="00F23411" w14:paraId="50096AE3" w14:textId="3E6285D5" w:rsidTr="009E2DEA">
        <w:tc>
          <w:tcPr>
            <w:tcW w:w="2336" w:type="dxa"/>
          </w:tcPr>
          <w:p w14:paraId="006A802D" w14:textId="1927126B" w:rsidR="003D4AAD" w:rsidRPr="003D4AAD" w:rsidRDefault="003D4AAD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Mandatory</w:t>
            </w:r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Service Procedures and Authentication of Certificates (SRF)</w:t>
            </w:r>
            <w:r w:rsidR="007577A9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</w:t>
            </w:r>
          </w:p>
          <w:p w14:paraId="68F6683A" w14:textId="2C9389FB" w:rsidR="00F23411" w:rsidRDefault="003D4AAD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 group dedicated to a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nswering</w:t>
            </w:r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questions related to mandatory service procedures and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authentication</w:t>
            </w:r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of certificates</w:t>
            </w:r>
          </w:p>
        </w:tc>
        <w:tc>
          <w:tcPr>
            <w:tcW w:w="2336" w:type="dxa"/>
          </w:tcPr>
          <w:p w14:paraId="77808E52" w14:textId="502F24EC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42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u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ps/SRFCertificatesSupport/</w:t>
              </w:r>
            </w:hyperlink>
          </w:p>
        </w:tc>
        <w:tc>
          <w:tcPr>
            <w:tcW w:w="2336" w:type="dxa"/>
          </w:tcPr>
          <w:p w14:paraId="45943D75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4827B9E0" w14:textId="2AB8C616" w:rsidR="00F23411" w:rsidRPr="009E2DEA" w:rsidRDefault="00196D23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Mustafa Abu Mariam</w:t>
            </w:r>
          </w:p>
          <w:p w14:paraId="64B519ED" w14:textId="77777777" w:rsidR="00F23411" w:rsidRDefault="00F23411" w:rsidP="006D3008">
            <w:p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</w:tr>
      <w:tr w:rsidR="00F23411" w14:paraId="646208E9" w14:textId="12B07DA8" w:rsidTr="009E2DEA">
        <w:tc>
          <w:tcPr>
            <w:tcW w:w="2336" w:type="dxa"/>
          </w:tcPr>
          <w:p w14:paraId="2916A26D" w14:textId="1C592BBE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Anti</w:t>
            </w:r>
            <w:r w:rsid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-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Corruption Researchers group</w:t>
            </w:r>
          </w:p>
        </w:tc>
        <w:tc>
          <w:tcPr>
            <w:tcW w:w="2336" w:type="dxa"/>
          </w:tcPr>
          <w:p w14:paraId="3BA854DD" w14:textId="77777777" w:rsidR="00F23411" w:rsidRDefault="00F23411" w:rsidP="006D3008">
            <w:pPr>
              <w:shd w:val="clear" w:color="auto" w:fill="FFFFFF"/>
              <w:spacing w:after="200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https://www.facebook.com/groups/Inticorruption/</w:t>
              </w:r>
            </w:hyperlink>
          </w:p>
          <w:p w14:paraId="60F59C80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0FC5C1FE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17D1405E" w14:textId="75C28521" w:rsidR="00F23411" w:rsidRPr="009E2DEA" w:rsidRDefault="00196D23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3D4AAD" w14:paraId="2FE70ACF" w14:textId="519F21AD" w:rsidTr="009E2DEA">
        <w:tc>
          <w:tcPr>
            <w:tcW w:w="2336" w:type="dxa"/>
          </w:tcPr>
          <w:p w14:paraId="5864D909" w14:textId="5C7A374A" w:rsidR="003D4AAD" w:rsidRDefault="003D4AAD" w:rsidP="006D3008">
            <w:pPr>
              <w:shd w:val="clear" w:color="auto" w:fill="FFFFFF"/>
              <w:bidi/>
              <w:spacing w:after="20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Humanities and Economic study group</w:t>
            </w:r>
          </w:p>
        </w:tc>
        <w:tc>
          <w:tcPr>
            <w:tcW w:w="2336" w:type="dxa"/>
          </w:tcPr>
          <w:p w14:paraId="62EDA8A4" w14:textId="77777777" w:rsidR="003D4AAD" w:rsidRDefault="003D4AAD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  <w:p w14:paraId="526B8407" w14:textId="3946EA90" w:rsidR="003D4AAD" w:rsidRDefault="003D4AAD" w:rsidP="006D3008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444444"/>
                <w:sz w:val="20"/>
                <w:szCs w:val="20"/>
              </w:rPr>
            </w:pPr>
            <w:hyperlink r:id="rId44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https://www.facebook.com/groups/SRFSocioHuman/</w:t>
              </w:r>
            </w:hyperlink>
          </w:p>
          <w:p w14:paraId="14822AA5" w14:textId="57A7FEFA" w:rsidR="003D4AAD" w:rsidRDefault="003D4AAD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6958F45F" w14:textId="77777777" w:rsidR="003D4AAD" w:rsidRDefault="003D4AAD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768" w:type="dxa"/>
          </w:tcPr>
          <w:p w14:paraId="135B6591" w14:textId="77777777" w:rsidR="003D4AAD" w:rsidRPr="00F803EE" w:rsidRDefault="003D4AAD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Tr. Imran Musa</w:t>
            </w:r>
          </w:p>
          <w:p w14:paraId="3454363C" w14:textId="77777777" w:rsidR="003D4AAD" w:rsidRPr="00F803EE" w:rsidRDefault="003D4AAD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Dina Abdullah Saleh</w:t>
            </w:r>
          </w:p>
          <w:p w14:paraId="1DB15C03" w14:textId="77777777" w:rsidR="003D4AAD" w:rsidRPr="00F803EE" w:rsidRDefault="003D4AAD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Tr. </w:t>
            </w:r>
            <w:proofErr w:type="spellStart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Muhannad</w:t>
            </w:r>
            <w:proofErr w:type="spellEnd"/>
            <w:r w:rsidRPr="00F803EE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Al-Wazir</w:t>
            </w:r>
          </w:p>
          <w:p w14:paraId="60DBC748" w14:textId="3823AC1E" w:rsidR="003D4AAD" w:rsidRPr="003D4AAD" w:rsidRDefault="003D4AAD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Tr. </w:t>
            </w:r>
            <w:proofErr w:type="spellStart"/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Zaki</w:t>
            </w:r>
            <w:proofErr w:type="spellEnd"/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El Din </w:t>
            </w:r>
            <w:proofErr w:type="spellStart"/>
            <w:r w:rsidRPr="003D4AAD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Alhilu</w:t>
            </w:r>
            <w:proofErr w:type="spellEnd"/>
          </w:p>
        </w:tc>
      </w:tr>
      <w:tr w:rsidR="00F23411" w14:paraId="26F0B68B" w14:textId="6A790266" w:rsidTr="009E2DEA">
        <w:tc>
          <w:tcPr>
            <w:tcW w:w="2336" w:type="dxa"/>
          </w:tcPr>
          <w:p w14:paraId="1FFACEC2" w14:textId="5D38F8DD" w:rsidR="00F23411" w:rsidRPr="00196D23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2" w:name="_gp01k5wfbhma" w:colFirst="0" w:colLast="0"/>
            <w:bookmarkEnd w:id="2"/>
            <w:r w:rsidRPr="00196D23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Energy,</w:t>
            </w:r>
            <w:r w:rsidR="003D4AAD" w:rsidRPr="00196D23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s</w:t>
            </w:r>
            <w:r w:rsidRPr="00196D23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ustainability &amp; Innovation group (SRF)</w:t>
            </w:r>
          </w:p>
          <w:p w14:paraId="73DAAB76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3" w:name="_eew0m7yk63vn" w:colFirst="0" w:colLast="0"/>
            <w:bookmarkEnd w:id="3"/>
          </w:p>
        </w:tc>
        <w:tc>
          <w:tcPr>
            <w:tcW w:w="2336" w:type="dxa"/>
          </w:tcPr>
          <w:p w14:paraId="10A23BD4" w14:textId="188BB4BD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  <w:u w:val="single"/>
              </w:rPr>
              <w:t>https://www.facebook.com/groups/SRISustainInnovate/</w:t>
            </w:r>
          </w:p>
        </w:tc>
        <w:tc>
          <w:tcPr>
            <w:tcW w:w="2336" w:type="dxa"/>
          </w:tcPr>
          <w:p w14:paraId="6D3B864C" w14:textId="67B9ADE8" w:rsidR="00F23411" w:rsidRDefault="00B122A6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B122A6">
              <w:rPr>
                <w:rFonts w:ascii="Arial" w:eastAsia="Arial" w:hAnsi="Arial" w:cs="Arial"/>
                <w:color w:val="333333"/>
                <w:sz w:val="24"/>
                <w:szCs w:val="24"/>
              </w:rPr>
              <w:t>A sub-group of the Sudanese Researchers Initiative Foundation concerned with sustainability research in its various branches; Energy, economy, architecture, agriculture, food security and others. It is also concerned with studying technical, societal, economic and environmental means, to achieve the highest degree of sustainability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 w:rsidRPr="00B122A6">
              <w:rPr>
                <w:rFonts w:ascii="Arial" w:eastAsia="Arial" w:hAnsi="Arial" w:cs="Arial"/>
                <w:color w:val="333333"/>
                <w:sz w:val="24"/>
                <w:szCs w:val="24"/>
              </w:rPr>
              <w:t>and provide growth and prosperity for the community</w:t>
            </w:r>
            <w:r w:rsidR="00826BDB">
              <w:rPr>
                <w:rFonts w:ascii="Arial" w:eastAsia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C5C96F5" w14:textId="7133A361" w:rsidR="00B122A6" w:rsidRPr="009E2DEA" w:rsidRDefault="00B122A6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asim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Ibrahim</w:t>
            </w:r>
          </w:p>
          <w:p w14:paraId="5717F404" w14:textId="359BA1C4" w:rsidR="00B122A6" w:rsidRPr="009E2DEA" w:rsidRDefault="00B122A6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Souad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Badri</w:t>
            </w:r>
          </w:p>
          <w:p w14:paraId="4CF93470" w14:textId="1BC0A5B4" w:rsidR="00B122A6" w:rsidRPr="009E2DEA" w:rsidRDefault="00B122A6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Tariq Taj Al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Asfia</w:t>
            </w:r>
            <w:proofErr w:type="spellEnd"/>
          </w:p>
          <w:p w14:paraId="3F5DFCD0" w14:textId="48A19A0B" w:rsidR="00F23411" w:rsidRPr="009E2DEA" w:rsidRDefault="00B122A6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Mohammed al-Haj</w:t>
            </w:r>
          </w:p>
        </w:tc>
      </w:tr>
      <w:tr w:rsidR="00F23411" w14:paraId="59125A69" w14:textId="13B897C6" w:rsidTr="009E2DEA">
        <w:tc>
          <w:tcPr>
            <w:tcW w:w="2336" w:type="dxa"/>
          </w:tcPr>
          <w:p w14:paraId="1D0EBA6B" w14:textId="1422A6F1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Youth Development Researchers</w:t>
            </w:r>
          </w:p>
        </w:tc>
        <w:tc>
          <w:tcPr>
            <w:tcW w:w="2336" w:type="dxa"/>
          </w:tcPr>
          <w:p w14:paraId="6F962C77" w14:textId="70A17817" w:rsidR="00F23411" w:rsidRDefault="00F23411" w:rsidP="006D3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45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w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ww.facebook.com/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g</w:t>
              </w:r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roups/SDNYouthResearch/</w:t>
              </w:r>
            </w:hyperlink>
          </w:p>
        </w:tc>
        <w:tc>
          <w:tcPr>
            <w:tcW w:w="2336" w:type="dxa"/>
          </w:tcPr>
          <w:p w14:paraId="3FFCDA8D" w14:textId="77777777" w:rsidR="00F23411" w:rsidRDefault="00F23411" w:rsidP="006D3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7C4D04EE" w14:textId="6D9BDD2E" w:rsidR="00192D54" w:rsidRPr="009E2DEA" w:rsidRDefault="00192D54" w:rsidP="006D300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Ab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ub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ak</w:t>
            </w:r>
            <w:r w:rsidR="008C044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 Abdullah</w:t>
            </w:r>
          </w:p>
          <w:p w14:paraId="2BA34319" w14:textId="168CFD58" w:rsidR="00F23411" w:rsidRPr="009E2DEA" w:rsidRDefault="00192D54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</w:t>
            </w:r>
            <w:r w:rsidR="001B43C5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</w:t>
            </w:r>
            <w:proofErr w:type="spellEnd"/>
          </w:p>
        </w:tc>
      </w:tr>
      <w:tr w:rsidR="00F23411" w14:paraId="096206AD" w14:textId="3151EA74" w:rsidTr="009E2DEA">
        <w:tc>
          <w:tcPr>
            <w:tcW w:w="2336" w:type="dxa"/>
          </w:tcPr>
          <w:p w14:paraId="70F9D253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Veterinary Researchers (SRF)</w:t>
            </w:r>
          </w:p>
          <w:p w14:paraId="3B06A7D9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8A6BD3F" w14:textId="7D890C21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46">
              <w:r>
                <w:rPr>
                  <w:rFonts w:ascii="Helvetica Neue" w:eastAsia="Helvetica Neue" w:hAnsi="Helvetica Neue" w:cs="Helvetica Neue"/>
                  <w:color w:val="0563C1"/>
                  <w:sz w:val="20"/>
                  <w:szCs w:val="20"/>
                  <w:u w:val="single"/>
                </w:rPr>
                <w:t>https://goo.gl/A1a1Ba</w:t>
              </w:r>
            </w:hyperlink>
          </w:p>
        </w:tc>
        <w:tc>
          <w:tcPr>
            <w:tcW w:w="2336" w:type="dxa"/>
          </w:tcPr>
          <w:p w14:paraId="10DDBF1A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768" w:type="dxa"/>
          </w:tcPr>
          <w:p w14:paraId="5285E7B6" w14:textId="0F8110D8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="008C044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Amir Saad</w:t>
            </w:r>
          </w:p>
          <w:p w14:paraId="761719CA" w14:textId="656FEDEE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="008C044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Husameldin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Elnasri</w:t>
            </w:r>
            <w:proofErr w:type="spellEnd"/>
          </w:p>
          <w:p w14:paraId="2E9C2BD9" w14:textId="005ABE50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="008C044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Mohamed Salah</w:t>
            </w:r>
          </w:p>
        </w:tc>
      </w:tr>
      <w:tr w:rsidR="00F23411" w14:paraId="440DA489" w14:textId="384AF727" w:rsidTr="009E2DEA">
        <w:tc>
          <w:tcPr>
            <w:tcW w:w="2336" w:type="dxa"/>
          </w:tcPr>
          <w:p w14:paraId="6F26F18D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pharmacy expertise research -SRF</w:t>
            </w:r>
          </w:p>
        </w:tc>
        <w:tc>
          <w:tcPr>
            <w:tcW w:w="2336" w:type="dxa"/>
          </w:tcPr>
          <w:p w14:paraId="77F90084" w14:textId="0DA33EE9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47">
              <w:r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https://www.facebook.com/groups/1396559267115870/</w:t>
              </w:r>
            </w:hyperlink>
          </w:p>
        </w:tc>
        <w:tc>
          <w:tcPr>
            <w:tcW w:w="2336" w:type="dxa"/>
          </w:tcPr>
          <w:p w14:paraId="5CA03600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  <w:tc>
          <w:tcPr>
            <w:tcW w:w="2768" w:type="dxa"/>
          </w:tcPr>
          <w:p w14:paraId="5143EE96" w14:textId="5C09D5C5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="008C044C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Inas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Mohammed Ahmed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Elsayed</w:t>
            </w:r>
            <w:proofErr w:type="spellEnd"/>
          </w:p>
          <w:p w14:paraId="3624E29C" w14:textId="77777777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Abdulrahim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Altoam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Alzain</w:t>
            </w:r>
            <w:proofErr w:type="spellEnd"/>
          </w:p>
          <w:p w14:paraId="401646A6" w14:textId="77777777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Sana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Siddig</w:t>
            </w:r>
            <w:proofErr w:type="spellEnd"/>
          </w:p>
          <w:p w14:paraId="2EF86C69" w14:textId="77777777" w:rsidR="00F23411" w:rsidRDefault="00F23411" w:rsidP="006D3008">
            <w:p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</w:tr>
      <w:tr w:rsidR="00F23411" w14:paraId="57DF9E95" w14:textId="0B63B870" w:rsidTr="009E2DEA">
        <w:tc>
          <w:tcPr>
            <w:tcW w:w="2336" w:type="dxa"/>
          </w:tcPr>
          <w:p w14:paraId="1A62B5A8" w14:textId="5CD2EFA6" w:rsidR="00F23411" w:rsidRDefault="00AF4F4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Admission and registration for Sudanese universities</w:t>
            </w:r>
          </w:p>
        </w:tc>
        <w:tc>
          <w:tcPr>
            <w:tcW w:w="2336" w:type="dxa"/>
          </w:tcPr>
          <w:p w14:paraId="4215ECC1" w14:textId="77777777" w:rsidR="00F23411" w:rsidRDefault="00F23411" w:rsidP="006D3008">
            <w:pPr>
              <w:shd w:val="clear" w:color="auto" w:fill="FFFFFF"/>
              <w:jc w:val="center"/>
              <w:rPr>
                <w:rFonts w:ascii="Arial" w:eastAsia="Arial" w:hAnsi="Arial" w:cs="Arial"/>
                <w:color w:val="365899"/>
                <w:sz w:val="21"/>
                <w:szCs w:val="21"/>
                <w:highlight w:val="white"/>
                <w:u w:val="single"/>
              </w:rPr>
            </w:pPr>
            <w:r>
              <w:fldChar w:fldCharType="begin"/>
            </w:r>
            <w:r>
              <w:instrText xml:space="preserve"> HYPERLINK "https://www.facebook.com/groups/SRFADMISSION/?ref=gs&amp;fref=gs&amp;dti=217887273066&amp;hc_location=group"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365899"/>
                <w:sz w:val="21"/>
                <w:szCs w:val="21"/>
                <w:highlight w:val="white"/>
                <w:u w:val="single"/>
              </w:rPr>
              <w:t>https://www.facebook.com/groups/SR</w:t>
            </w:r>
            <w:r>
              <w:rPr>
                <w:rFonts w:ascii="Arial" w:eastAsia="Arial" w:hAnsi="Arial" w:cs="Arial"/>
                <w:color w:val="365899"/>
                <w:sz w:val="21"/>
                <w:szCs w:val="21"/>
                <w:highlight w:val="white"/>
                <w:u w:val="single"/>
              </w:rPr>
              <w:t>F</w:t>
            </w:r>
            <w:r>
              <w:rPr>
                <w:rFonts w:ascii="Arial" w:eastAsia="Arial" w:hAnsi="Arial" w:cs="Arial"/>
                <w:color w:val="365899"/>
                <w:sz w:val="21"/>
                <w:szCs w:val="21"/>
                <w:highlight w:val="white"/>
                <w:u w:val="single"/>
              </w:rPr>
              <w:t>ADMISSION/</w:t>
            </w:r>
          </w:p>
          <w:p w14:paraId="5E288001" w14:textId="77777777" w:rsidR="00F23411" w:rsidRDefault="00F23411" w:rsidP="006D30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fldChar w:fldCharType="end"/>
            </w:r>
          </w:p>
          <w:p w14:paraId="5A634154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336" w:type="dxa"/>
          </w:tcPr>
          <w:p w14:paraId="22BEE464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12DCB91F" w14:textId="38A807E3" w:rsidR="001B43C5" w:rsidRPr="009E2DEA" w:rsidRDefault="001B43C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Abu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Obeida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Bashir Hamad</w:t>
            </w:r>
          </w:p>
          <w:p w14:paraId="0BA74E53" w14:textId="6407C710" w:rsidR="00F23411" w:rsidRPr="009E2DEA" w:rsidRDefault="001B43C5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Anas Mohamed Abdel Raouf</w:t>
            </w:r>
          </w:p>
        </w:tc>
      </w:tr>
      <w:tr w:rsidR="00F23411" w14:paraId="32C7C102" w14:textId="2C746B05" w:rsidTr="009E2DEA">
        <w:tc>
          <w:tcPr>
            <w:tcW w:w="2336" w:type="dxa"/>
          </w:tcPr>
          <w:p w14:paraId="76A1A870" w14:textId="0067BF9D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Block</w:t>
            </w:r>
            <w:r w:rsid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c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hain Researchers</w:t>
            </w:r>
          </w:p>
        </w:tc>
        <w:tc>
          <w:tcPr>
            <w:tcW w:w="2336" w:type="dxa"/>
          </w:tcPr>
          <w:p w14:paraId="7BD9E013" w14:textId="4AB119EE" w:rsidR="00F23411" w:rsidRDefault="00F23411" w:rsidP="006D3008">
            <w:pPr>
              <w:shd w:val="clear" w:color="auto" w:fill="FFFFFF"/>
              <w:bidi/>
              <w:jc w:val="center"/>
            </w:pPr>
            <w:hyperlink r:id="rId48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https://www.facebook.com/groups/220830308724910/</w:t>
              </w:r>
            </w:hyperlink>
          </w:p>
        </w:tc>
        <w:tc>
          <w:tcPr>
            <w:tcW w:w="2336" w:type="dxa"/>
          </w:tcPr>
          <w:p w14:paraId="663D7B68" w14:textId="77777777" w:rsidR="00F23411" w:rsidRDefault="00F23411" w:rsidP="006D3008">
            <w:pPr>
              <w:shd w:val="clear" w:color="auto" w:fill="FFFFFF"/>
              <w:jc w:val="center"/>
            </w:pPr>
          </w:p>
        </w:tc>
        <w:tc>
          <w:tcPr>
            <w:tcW w:w="2768" w:type="dxa"/>
          </w:tcPr>
          <w:p w14:paraId="093A6062" w14:textId="0A0B4504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49">
              <w:proofErr w:type="spellStart"/>
              <w:r w:rsidRPr="009E2DEA">
                <w:rPr>
                  <w:rFonts w:ascii="inherit" w:eastAsia="inherit" w:hAnsi="inherit" w:cs="inherit"/>
                  <w:color w:val="1D2129"/>
                  <w:sz w:val="26"/>
                  <w:szCs w:val="26"/>
                </w:rPr>
                <w:t>Ma'moun</w:t>
              </w:r>
              <w:proofErr w:type="spellEnd"/>
              <w:r w:rsidRPr="009E2DEA">
                <w:rPr>
                  <w:rFonts w:ascii="inherit" w:eastAsia="inherit" w:hAnsi="inherit" w:cs="inherit"/>
                  <w:color w:val="1D2129"/>
                  <w:sz w:val="26"/>
                  <w:szCs w:val="26"/>
                </w:rPr>
                <w:t xml:space="preserve"> </w:t>
              </w:r>
              <w:proofErr w:type="spellStart"/>
              <w:r w:rsidRPr="009E2DEA">
                <w:rPr>
                  <w:rFonts w:ascii="inherit" w:eastAsia="inherit" w:hAnsi="inherit" w:cs="inherit"/>
                  <w:color w:val="1D2129"/>
                  <w:sz w:val="26"/>
                  <w:szCs w:val="26"/>
                </w:rPr>
                <w:t>Bashier</w:t>
              </w:r>
              <w:proofErr w:type="spellEnd"/>
            </w:hyperlink>
          </w:p>
        </w:tc>
      </w:tr>
      <w:tr w:rsidR="00F23411" w14:paraId="0CBAD0C0" w14:textId="1F90409B" w:rsidTr="009E2DEA">
        <w:tc>
          <w:tcPr>
            <w:tcW w:w="2336" w:type="dxa"/>
          </w:tcPr>
          <w:p w14:paraId="31136498" w14:textId="77777777" w:rsidR="007577A9" w:rsidRPr="007577A9" w:rsidRDefault="007577A9" w:rsidP="007577A9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7577A9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The Sudanese Medical Physicists</w:t>
            </w:r>
          </w:p>
          <w:p w14:paraId="0EA9374A" w14:textId="052EF24E" w:rsidR="00F23411" w:rsidRDefault="007577A9" w:rsidP="007577A9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7577A9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Public group</w:t>
            </w:r>
          </w:p>
        </w:tc>
        <w:tc>
          <w:tcPr>
            <w:tcW w:w="2336" w:type="dxa"/>
          </w:tcPr>
          <w:p w14:paraId="02DE2E1C" w14:textId="073C9C87" w:rsidR="00F23411" w:rsidRPr="00826BDB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</w:rPr>
            </w:pPr>
            <w:hyperlink r:id="rId50">
              <w:r w:rsidRPr="00826BDB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</w:t>
              </w:r>
              <w:r w:rsidRPr="00826BDB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p</w:t>
              </w:r>
              <w:r w:rsidRPr="00826BDB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s</w:t>
              </w:r>
              <w:r w:rsidRPr="00826BDB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/</w:t>
              </w:r>
              <w:r w:rsidRPr="00826BDB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166914660028653/</w:t>
              </w:r>
            </w:hyperlink>
          </w:p>
        </w:tc>
        <w:tc>
          <w:tcPr>
            <w:tcW w:w="2336" w:type="dxa"/>
          </w:tcPr>
          <w:p w14:paraId="1E1593C5" w14:textId="77777777" w:rsidR="00F23411" w:rsidRDefault="00F23411" w:rsidP="006D3008">
            <w:pPr>
              <w:spacing w:before="220" w:after="400" w:line="308" w:lineRule="auto"/>
              <w:jc w:val="center"/>
              <w:rPr>
                <w:rFonts w:ascii="Arial" w:eastAsia="Arial" w:hAnsi="Arial" w:cs="Arial"/>
                <w:b/>
                <w:color w:val="4B4F56"/>
                <w:sz w:val="21"/>
                <w:szCs w:val="21"/>
                <w:highlight w:val="white"/>
                <w:u w:val="single"/>
              </w:rPr>
            </w:pPr>
          </w:p>
        </w:tc>
        <w:tc>
          <w:tcPr>
            <w:tcW w:w="2768" w:type="dxa"/>
          </w:tcPr>
          <w:p w14:paraId="3E345F62" w14:textId="5FB42C55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spacing w:before="220" w:after="400" w:line="308" w:lineRule="auto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 M K Saeed</w:t>
            </w:r>
          </w:p>
          <w:p w14:paraId="7C0B4C34" w14:textId="77777777" w:rsidR="00F23411" w:rsidRDefault="00F23411" w:rsidP="006D3008">
            <w:p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</w:p>
        </w:tc>
      </w:tr>
      <w:tr w:rsidR="00F23411" w14:paraId="0A1945A3" w14:textId="5877552F" w:rsidTr="009E2DEA">
        <w:tc>
          <w:tcPr>
            <w:tcW w:w="2336" w:type="dxa"/>
          </w:tcPr>
          <w:p w14:paraId="1AD575EA" w14:textId="106B24F3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Information Technology and Communication (ICT) Researchers</w:t>
            </w:r>
          </w:p>
        </w:tc>
        <w:tc>
          <w:tcPr>
            <w:tcW w:w="2336" w:type="dxa"/>
          </w:tcPr>
          <w:p w14:paraId="0A591BE2" w14:textId="3B4D8B16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</w:rPr>
            </w:pPr>
            <w:hyperlink r:id="rId51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u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ps/SRFICT/</w:t>
              </w:r>
            </w:hyperlink>
          </w:p>
        </w:tc>
        <w:tc>
          <w:tcPr>
            <w:tcW w:w="2336" w:type="dxa"/>
          </w:tcPr>
          <w:p w14:paraId="793861CF" w14:textId="77777777" w:rsidR="00F23411" w:rsidRDefault="00F23411" w:rsidP="006D3008">
            <w:pPr>
              <w:spacing w:before="220" w:after="400" w:line="308" w:lineRule="auto"/>
              <w:jc w:val="center"/>
              <w:rPr>
                <w:rFonts w:ascii="Arial" w:eastAsia="Arial" w:hAnsi="Arial" w:cs="Arial"/>
                <w:b/>
                <w:color w:val="4B4F56"/>
                <w:sz w:val="21"/>
                <w:szCs w:val="21"/>
                <w:highlight w:val="white"/>
                <w:u w:val="single"/>
              </w:rPr>
            </w:pPr>
          </w:p>
        </w:tc>
        <w:tc>
          <w:tcPr>
            <w:tcW w:w="2768" w:type="dxa"/>
          </w:tcPr>
          <w:p w14:paraId="7A3C0CBD" w14:textId="7735641B" w:rsidR="00F23411" w:rsidRPr="009E2DEA" w:rsidRDefault="001B43C5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r w:rsidR="00F23411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Anwar </w:t>
            </w:r>
            <w:proofErr w:type="spellStart"/>
            <w:r w:rsidR="00F23411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Dafa-Alla</w:t>
            </w:r>
            <w:proofErr w:type="spellEnd"/>
          </w:p>
          <w:p w14:paraId="750BD44C" w14:textId="6CC19C34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Mustafa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Gafar</w:t>
            </w:r>
            <w:proofErr w:type="spellEnd"/>
          </w:p>
        </w:tc>
      </w:tr>
      <w:tr w:rsidR="00F23411" w14:paraId="32E574E9" w14:textId="61DC5AD9" w:rsidTr="009E2DEA">
        <w:tc>
          <w:tcPr>
            <w:tcW w:w="2336" w:type="dxa"/>
          </w:tcPr>
          <w:p w14:paraId="31FC30B6" w14:textId="0537AF99" w:rsidR="00F23411" w:rsidRDefault="00AF4F4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Develop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ing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Policies &amp; Procedures for the next Sudanese civilian government SRF</w:t>
            </w:r>
          </w:p>
        </w:tc>
        <w:tc>
          <w:tcPr>
            <w:tcW w:w="2336" w:type="dxa"/>
          </w:tcPr>
          <w:p w14:paraId="721443F6" w14:textId="37D9B34F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2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https://web.facebook.com/g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r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oups/SRFGovPoliciesProcedures/</w:t>
              </w:r>
            </w:hyperlink>
          </w:p>
        </w:tc>
        <w:tc>
          <w:tcPr>
            <w:tcW w:w="2336" w:type="dxa"/>
          </w:tcPr>
          <w:p w14:paraId="36D73F8F" w14:textId="78C47CB1" w:rsidR="00AF4F4B" w:rsidRPr="00AF4F4B" w:rsidRDefault="00AF4F4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One of the outcomes of the dialogue session for Sudanese researchers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held on 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May 27, 2019 is an initiative to develop policies and procedures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for</w:t>
            </w:r>
          </w:p>
          <w:p w14:paraId="7AAE1CB3" w14:textId="7FE9B83C" w:rsidR="00AF4F4B" w:rsidRPr="00AF4F4B" w:rsidRDefault="00AF4F4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he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up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coming civilian government in the various ministries by volunteers who are experts in their fields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and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members of the Sudanese Researchers Grou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p.</w:t>
            </w:r>
          </w:p>
          <w:p w14:paraId="048FF15F" w14:textId="0C0D04AA" w:rsidR="00AF4F4B" w:rsidRPr="00AF4F4B" w:rsidRDefault="00AF4F4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The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suggestion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came from Dr. Fahad Sal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 Saber</w:t>
            </w:r>
            <w:r w:rsidR="00826BD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, who is a</w:t>
            </w:r>
          </w:p>
          <w:p w14:paraId="212B842F" w14:textId="1FCA4B20" w:rsidR="00AF4F4B" w:rsidRPr="00AF4F4B" w:rsidRDefault="00826BD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r</w:t>
            </w:r>
            <w:r w:rsidR="00AF4F4B"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esearcher at the Atomic Energy</w:t>
            </w:r>
            <w:r>
              <w:rPr>
                <w:rFonts w:ascii="inherit" w:eastAsia="inherit" w:hAnsi="inherit" w:cs="inherit" w:hint="cs"/>
                <w:color w:val="1D2129"/>
                <w:sz w:val="26"/>
                <w:szCs w:val="26"/>
                <w:rtl/>
              </w:rPr>
              <w:t xml:space="preserve">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commission</w:t>
            </w:r>
            <w:r w:rsidR="00AF4F4B"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and 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a </w:t>
            </w:r>
            <w:r w:rsidR="00AF4F4B"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university professor</w:t>
            </w: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</w:t>
            </w:r>
          </w:p>
          <w:p w14:paraId="2DC4E63C" w14:textId="77076C79" w:rsidR="00F23411" w:rsidRDefault="00AF4F4B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If you are an expert in </w:t>
            </w:r>
            <w:r w:rsidR="00826BD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your</w:t>
            </w:r>
            <w:r w:rsidRPr="00AF4F4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field, you can join and contribute</w:t>
            </w:r>
            <w:r w:rsidR="00826BD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to the group</w:t>
            </w:r>
          </w:p>
        </w:tc>
        <w:tc>
          <w:tcPr>
            <w:tcW w:w="2768" w:type="dxa"/>
          </w:tcPr>
          <w:p w14:paraId="1016DC20" w14:textId="7AFCD2F6" w:rsidR="001B43C5" w:rsidRPr="009E2DEA" w:rsidRDefault="001B43C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Dr. Fahad Sal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 Saber</w:t>
            </w:r>
          </w:p>
          <w:p w14:paraId="5D961EC2" w14:textId="0797EC6E" w:rsidR="00F23411" w:rsidRPr="009E2DEA" w:rsidRDefault="001B43C5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F23411" w14:paraId="41690297" w14:textId="6326CFD7" w:rsidTr="009E2DEA">
        <w:tc>
          <w:tcPr>
            <w:tcW w:w="2336" w:type="dxa"/>
          </w:tcPr>
          <w:p w14:paraId="04AECFDD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Medical &amp; health studies Research- SRF</w:t>
            </w:r>
          </w:p>
        </w:tc>
        <w:tc>
          <w:tcPr>
            <w:tcW w:w="2336" w:type="dxa"/>
          </w:tcPr>
          <w:p w14:paraId="65FAC78B" w14:textId="35C0A854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3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w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w.facebook.com/groups/SRFMedicalHealth/</w:t>
              </w:r>
            </w:hyperlink>
          </w:p>
        </w:tc>
        <w:tc>
          <w:tcPr>
            <w:tcW w:w="2336" w:type="dxa"/>
          </w:tcPr>
          <w:p w14:paraId="146B492A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2CFB6793" w14:textId="0173EA6B" w:rsidR="001B43C5" w:rsidRPr="009E2DEA" w:rsidRDefault="001B43C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Musab Ali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Awad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Al-Karim</w:t>
            </w:r>
          </w:p>
          <w:p w14:paraId="43C146EC" w14:textId="56F4C41E" w:rsidR="001B43C5" w:rsidRPr="009E2DEA" w:rsidRDefault="001B43C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Dr..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Almoez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Abdel Raouf</w:t>
            </w:r>
          </w:p>
          <w:p w14:paraId="68CAA160" w14:textId="0714840D" w:rsidR="001B43C5" w:rsidRPr="009E2DEA" w:rsidRDefault="001B43C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Inas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El Sayed</w:t>
            </w:r>
          </w:p>
          <w:p w14:paraId="6300635D" w14:textId="30275029" w:rsidR="00F23411" w:rsidRPr="009E2DEA" w:rsidRDefault="001B43C5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Sana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Seddig</w:t>
            </w:r>
            <w:proofErr w:type="spellEnd"/>
          </w:p>
        </w:tc>
      </w:tr>
      <w:tr w:rsidR="00F23411" w14:paraId="3BBF27A2" w14:textId="20F0D515" w:rsidTr="009E2DEA">
        <w:tc>
          <w:tcPr>
            <w:tcW w:w="2336" w:type="dxa"/>
          </w:tcPr>
          <w:p w14:paraId="4EE82ACF" w14:textId="77777777" w:rsidR="00F23411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Sudanese Materials Engineers &amp; Scientists (SMES)</w:t>
            </w:r>
          </w:p>
        </w:tc>
        <w:tc>
          <w:tcPr>
            <w:tcW w:w="2336" w:type="dxa"/>
          </w:tcPr>
          <w:p w14:paraId="272EBC14" w14:textId="3B06750F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4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https://www.facebook.com/groups/SRFSMES/</w:t>
              </w:r>
            </w:hyperlink>
          </w:p>
        </w:tc>
        <w:tc>
          <w:tcPr>
            <w:tcW w:w="2336" w:type="dxa"/>
          </w:tcPr>
          <w:p w14:paraId="572A9FB0" w14:textId="77777777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  <w:t>سمنار رسالة ماجستير:</w:t>
            </w:r>
          </w:p>
          <w:p w14:paraId="7826867B" w14:textId="2EB0C838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hyperlink r:id="rId55">
              <w:r>
                <w:rPr>
                  <w:rFonts w:ascii="inherit" w:eastAsia="inherit" w:hAnsi="inherit" w:cs="inherit"/>
                  <w:color w:val="1155CC"/>
                  <w:sz w:val="26"/>
                  <w:szCs w:val="26"/>
                  <w:u w:val="single"/>
                </w:rPr>
                <w:t>https://youtu.be/zUzemVUvVTg</w:t>
              </w:r>
            </w:hyperlink>
          </w:p>
        </w:tc>
        <w:tc>
          <w:tcPr>
            <w:tcW w:w="2768" w:type="dxa"/>
          </w:tcPr>
          <w:p w14:paraId="522B487D" w14:textId="7B010F44" w:rsidR="00F23411" w:rsidRPr="009E2DEA" w:rsidRDefault="00CB2EB3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. Osman Abdul Rahman Khalil Ali</w:t>
            </w:r>
          </w:p>
        </w:tc>
      </w:tr>
      <w:tr w:rsidR="00F23411" w14:paraId="3DA96FD1" w14:textId="6188D6A6" w:rsidTr="009E2DEA">
        <w:tc>
          <w:tcPr>
            <w:tcW w:w="2336" w:type="dxa"/>
          </w:tcPr>
          <w:p w14:paraId="6B83E307" w14:textId="797536FF" w:rsidR="00F23411" w:rsidRPr="00826BDB" w:rsidRDefault="00F23411" w:rsidP="006D3008">
            <w:pPr>
              <w:shd w:val="clear" w:color="auto" w:fill="FFFFFF"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826BD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>Scratch Graphical Programming</w:t>
            </w:r>
          </w:p>
        </w:tc>
        <w:tc>
          <w:tcPr>
            <w:tcW w:w="2336" w:type="dxa"/>
          </w:tcPr>
          <w:p w14:paraId="4F9DCFFA" w14:textId="71343979" w:rsidR="00F23411" w:rsidRPr="009A36CF" w:rsidRDefault="00826BDB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6" w:history="1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V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www.facebook.com/groups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/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SRFScratch4kids</w:t>
              </w:r>
            </w:hyperlink>
          </w:p>
        </w:tc>
        <w:tc>
          <w:tcPr>
            <w:tcW w:w="2336" w:type="dxa"/>
          </w:tcPr>
          <w:p w14:paraId="60E184CC" w14:textId="77777777" w:rsidR="00F23411" w:rsidRDefault="00F23411" w:rsidP="006D3008">
            <w:pPr>
              <w:pStyle w:val="Heading2"/>
              <w:keepNext w:val="0"/>
              <w:keepLines w:val="0"/>
              <w:shd w:val="clear" w:color="auto" w:fill="FFFFFF"/>
              <w:bidi/>
              <w:spacing w:before="300" w:after="0" w:line="336" w:lineRule="auto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226E93"/>
                <w:sz w:val="38"/>
                <w:szCs w:val="38"/>
                <w:rtl/>
              </w:rPr>
            </w:pPr>
          </w:p>
        </w:tc>
        <w:tc>
          <w:tcPr>
            <w:tcW w:w="2768" w:type="dxa"/>
          </w:tcPr>
          <w:p w14:paraId="0801590B" w14:textId="3C6765C4" w:rsidR="00D415AD" w:rsidRPr="009E2DEA" w:rsidRDefault="00D415AD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Mustafa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Jafar</w:t>
            </w:r>
            <w:proofErr w:type="spellEnd"/>
          </w:p>
          <w:p w14:paraId="599F8614" w14:textId="3F9C26CD" w:rsidR="00F23411" w:rsidRPr="009E2DEA" w:rsidRDefault="00D415AD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Eng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Mo</w:t>
            </w:r>
            <w:r w:rsidR="001A1845"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utaman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Mirghani</w:t>
            </w:r>
            <w:proofErr w:type="spellEnd"/>
          </w:p>
        </w:tc>
      </w:tr>
      <w:tr w:rsidR="00F23411" w14:paraId="473C8316" w14:textId="57E79D0F" w:rsidTr="009E2DEA">
        <w:tc>
          <w:tcPr>
            <w:tcW w:w="2336" w:type="dxa"/>
          </w:tcPr>
          <w:p w14:paraId="0B473EAF" w14:textId="7777777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4" w:name="_dwb43dtktsf3" w:colFirst="0" w:colLast="0"/>
            <w:bookmarkStart w:id="5" w:name="_705j47bdqvwz" w:colFirst="0" w:colLast="0"/>
            <w:bookmarkStart w:id="6" w:name="_qihvezbnjqhr" w:colFirst="0" w:colLast="0"/>
            <w:bookmarkEnd w:id="4"/>
            <w:bookmarkEnd w:id="5"/>
            <w:bookmarkEnd w:id="6"/>
            <w:r w:rsidRPr="009A36CF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SRF-Cyber/Physical Security group</w:t>
            </w:r>
          </w:p>
        </w:tc>
        <w:tc>
          <w:tcPr>
            <w:tcW w:w="2336" w:type="dxa"/>
          </w:tcPr>
          <w:p w14:paraId="68F0E89C" w14:textId="138F0823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r w:rsidRPr="009A36CF"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</w:rPr>
              <w:t>https://docs.google.com/forms/d/e/1FAIpQLSeMIbJZfc1lsxQwxhfs-RjNzOL4V5ZH9eYZKyWsQ6K47PnkXg/viewform?fbclid=IwAR3-z-92w-mfDEKzc3dsZaUwyv4sMfWtX0gNBLYGiS8MU8nhvlkhTb81KNA</w:t>
            </w:r>
          </w:p>
        </w:tc>
        <w:tc>
          <w:tcPr>
            <w:tcW w:w="2336" w:type="dxa"/>
          </w:tcPr>
          <w:p w14:paraId="793529BD" w14:textId="77777777" w:rsidR="00F23411" w:rsidRDefault="00F23411" w:rsidP="006D3008">
            <w:pPr>
              <w:pStyle w:val="Heading2"/>
              <w:keepNext w:val="0"/>
              <w:keepLines w:val="0"/>
              <w:shd w:val="clear" w:color="auto" w:fill="FFFFFF"/>
              <w:spacing w:before="0" w:after="0" w:line="336" w:lineRule="auto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226E93"/>
                <w:sz w:val="38"/>
                <w:szCs w:val="38"/>
                <w:rtl/>
              </w:rPr>
            </w:pPr>
          </w:p>
        </w:tc>
        <w:tc>
          <w:tcPr>
            <w:tcW w:w="2768" w:type="dxa"/>
          </w:tcPr>
          <w:p w14:paraId="6B812296" w14:textId="7F6C64B7" w:rsidR="00F23411" w:rsidRPr="009E2DEA" w:rsidRDefault="001A1845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F23411" w14:paraId="3AA20563" w14:textId="5418C209" w:rsidTr="009E2DEA">
        <w:tc>
          <w:tcPr>
            <w:tcW w:w="2336" w:type="dxa"/>
          </w:tcPr>
          <w:p w14:paraId="469AC5C6" w14:textId="7777777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7" w:name="_hl77bkf1ax3x" w:colFirst="0" w:colLast="0"/>
            <w:bookmarkStart w:id="8" w:name="_j0c3qcpxr2bt" w:colFirst="0" w:colLast="0"/>
            <w:bookmarkEnd w:id="7"/>
            <w:bookmarkEnd w:id="8"/>
            <w:r w:rsidRPr="009A36CF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SRF - Environment &amp; Sustainability</w:t>
            </w:r>
          </w:p>
        </w:tc>
        <w:tc>
          <w:tcPr>
            <w:tcW w:w="2336" w:type="dxa"/>
          </w:tcPr>
          <w:p w14:paraId="32AF521B" w14:textId="28DD8CA2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7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https://www.facebook.com/groups/srfenvironment</w:t>
              </w:r>
            </w:hyperlink>
          </w:p>
        </w:tc>
        <w:tc>
          <w:tcPr>
            <w:tcW w:w="2336" w:type="dxa"/>
          </w:tcPr>
          <w:p w14:paraId="18C154AD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4096771D" w14:textId="77777777" w:rsidR="001A1845" w:rsidRPr="008C044C" w:rsidRDefault="001A1845" w:rsidP="006D3008">
            <w:pPr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  <w:p w14:paraId="67646EB9" w14:textId="44A25EB7" w:rsidR="001A1845" w:rsidRPr="009E2DEA" w:rsidRDefault="001A184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Enas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Al-Sir</w:t>
            </w:r>
          </w:p>
          <w:p w14:paraId="54D8C2B0" w14:textId="5425E6DD" w:rsidR="00F23411" w:rsidRPr="00192D54" w:rsidRDefault="001A1845" w:rsidP="006D3008">
            <w:pPr>
              <w:pStyle w:val="Heading2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40" w:after="20" w:line="274" w:lineRule="auto"/>
              <w:outlineLvl w:val="1"/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  <w:rtl/>
              </w:rPr>
            </w:pPr>
            <w:proofErr w:type="spellStart"/>
            <w:r w:rsidRPr="001A1845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Dr.</w:t>
            </w:r>
            <w:r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Al</w:t>
            </w:r>
            <w:proofErr w:type="spellEnd"/>
            <w:r w:rsidRPr="001A1845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1A1845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Fatih</w:t>
            </w:r>
            <w:proofErr w:type="spellEnd"/>
            <w:r w:rsidRPr="001A1845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 xml:space="preserve"> Yassin</w:t>
            </w:r>
          </w:p>
        </w:tc>
      </w:tr>
      <w:tr w:rsidR="00F23411" w14:paraId="217B480E" w14:textId="1AB1B79A" w:rsidTr="009E2DEA">
        <w:tc>
          <w:tcPr>
            <w:tcW w:w="2336" w:type="dxa"/>
          </w:tcPr>
          <w:p w14:paraId="4F44E7BE" w14:textId="70A569E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A36CF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Sudan National Security Experts SRF</w:t>
            </w:r>
            <w:bookmarkStart w:id="9" w:name="_xnpmuka4bmlx" w:colFirst="0" w:colLast="0"/>
            <w:bookmarkEnd w:id="9"/>
          </w:p>
        </w:tc>
        <w:tc>
          <w:tcPr>
            <w:tcW w:w="2336" w:type="dxa"/>
          </w:tcPr>
          <w:p w14:paraId="5830EABD" w14:textId="5668DAD2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8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https://www.facebook.com/groups/320698572478163/</w:t>
              </w:r>
            </w:hyperlink>
          </w:p>
        </w:tc>
        <w:tc>
          <w:tcPr>
            <w:tcW w:w="2336" w:type="dxa"/>
          </w:tcPr>
          <w:p w14:paraId="0F0E8385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7B527067" w14:textId="77777777" w:rsidR="00F23411" w:rsidRPr="009E2DEA" w:rsidRDefault="001A184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Tir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ab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Ab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kar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Tir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ab</w:t>
            </w:r>
            <w:proofErr w:type="spellEnd"/>
          </w:p>
          <w:p w14:paraId="2EDD445F" w14:textId="4CC91E8F" w:rsidR="001A1845" w:rsidRPr="009E2DEA" w:rsidRDefault="001A184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Tr.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Wafi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Khammis</w:t>
            </w:r>
            <w:proofErr w:type="spellEnd"/>
          </w:p>
        </w:tc>
      </w:tr>
      <w:tr w:rsidR="00F23411" w14:paraId="54FD10E4" w14:textId="7994B78A" w:rsidTr="009E2DEA">
        <w:tc>
          <w:tcPr>
            <w:tcW w:w="2336" w:type="dxa"/>
          </w:tcPr>
          <w:p w14:paraId="35F6B7FC" w14:textId="101542E0" w:rsidR="00F23411" w:rsidRPr="009A36CF" w:rsidRDefault="00E91C1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E91C1B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Information Technology Group for the Visually Impaired - SRF</w:t>
            </w:r>
            <w:bookmarkStart w:id="10" w:name="_2dxvevid5t9u" w:colFirst="0" w:colLast="0"/>
            <w:bookmarkEnd w:id="10"/>
          </w:p>
        </w:tc>
        <w:tc>
          <w:tcPr>
            <w:tcW w:w="2336" w:type="dxa"/>
          </w:tcPr>
          <w:p w14:paraId="08D1DEA3" w14:textId="0F9F9E6E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59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https://www.facebook.com/groups/srfit4visual</w:t>
              </w:r>
            </w:hyperlink>
          </w:p>
        </w:tc>
        <w:tc>
          <w:tcPr>
            <w:tcW w:w="2336" w:type="dxa"/>
          </w:tcPr>
          <w:p w14:paraId="152FA81A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56A4FDF6" w14:textId="6713406D" w:rsidR="001A1845" w:rsidRPr="009E2DEA" w:rsidRDefault="001A1845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Tr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. Abu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l-Abbas 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A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l-Mahdi</w:t>
            </w:r>
          </w:p>
          <w:p w14:paraId="595230D4" w14:textId="4A037502" w:rsidR="00F23411" w:rsidRPr="00192D54" w:rsidRDefault="001A1845" w:rsidP="006D3008">
            <w:pPr>
              <w:pStyle w:val="Heading2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40" w:after="20" w:line="274" w:lineRule="auto"/>
              <w:outlineLvl w:val="1"/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  <w:rtl/>
              </w:rPr>
            </w:pPr>
            <w:r w:rsidRPr="001A1845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1A1845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Dafallah</w:t>
            </w:r>
            <w:proofErr w:type="spellEnd"/>
          </w:p>
        </w:tc>
      </w:tr>
      <w:tr w:rsidR="00F23411" w14:paraId="60EBDEE7" w14:textId="41280D0E" w:rsidTr="009E2DEA">
        <w:tc>
          <w:tcPr>
            <w:tcW w:w="2336" w:type="dxa"/>
          </w:tcPr>
          <w:p w14:paraId="279A2E38" w14:textId="665D5646" w:rsidR="00F23411" w:rsidRPr="009A36CF" w:rsidRDefault="00E91C1B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11" w:name="_9u06m5p1op4o" w:colFirst="0" w:colLast="0"/>
            <w:bookmarkEnd w:id="11"/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Mental Health Support Group</w:t>
            </w:r>
          </w:p>
        </w:tc>
        <w:tc>
          <w:tcPr>
            <w:tcW w:w="2336" w:type="dxa"/>
          </w:tcPr>
          <w:p w14:paraId="7C952900" w14:textId="798DAA43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60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o</w:t>
              </w:r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ups/psychoSupportSRF</w:t>
              </w:r>
            </w:hyperlink>
          </w:p>
        </w:tc>
        <w:tc>
          <w:tcPr>
            <w:tcW w:w="2336" w:type="dxa"/>
          </w:tcPr>
          <w:p w14:paraId="0FCA3474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0870E6DB" w14:textId="77777777" w:rsidR="009E2DEA" w:rsidRPr="009E2DEA" w:rsidRDefault="009E2DEA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Prof.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Souad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Badri</w:t>
            </w:r>
          </w:p>
          <w:p w14:paraId="6E5507F1" w14:textId="6D634F51" w:rsidR="009E2DEA" w:rsidRPr="009E2DEA" w:rsidRDefault="009E2DEA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Shomous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bakash</w:t>
            </w:r>
            <w:proofErr w:type="spellEnd"/>
          </w:p>
          <w:p w14:paraId="4F1EA515" w14:textId="7DE29DED" w:rsidR="009E2DEA" w:rsidRPr="009E2DEA" w:rsidRDefault="009E2DEA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Dr.</w:t>
            </w: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Malaz</w:t>
            </w:r>
            <w:proofErr w:type="spellEnd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 Abdullah</w:t>
            </w:r>
          </w:p>
          <w:p w14:paraId="3889BC56" w14:textId="70F05C86" w:rsidR="00F23411" w:rsidRPr="00192D54" w:rsidRDefault="009E2DEA" w:rsidP="006D3008">
            <w:pPr>
              <w:pStyle w:val="Heading2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40" w:after="20" w:line="274" w:lineRule="auto"/>
              <w:outlineLvl w:val="1"/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Dr. Yassin Al-</w:t>
            </w:r>
            <w:proofErr w:type="spellStart"/>
            <w:r w:rsidRPr="009E2DEA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Qaddal</w:t>
            </w:r>
            <w:proofErr w:type="spellEnd"/>
          </w:p>
        </w:tc>
      </w:tr>
      <w:tr w:rsidR="00F23411" w14:paraId="2726F77F" w14:textId="21CE5BA3" w:rsidTr="009E2DEA">
        <w:tc>
          <w:tcPr>
            <w:tcW w:w="2336" w:type="dxa"/>
          </w:tcPr>
          <w:p w14:paraId="38C720FA" w14:textId="603E9051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12" w:name="_pquaikspa0s7" w:colFirst="0" w:colLast="0"/>
            <w:bookmarkStart w:id="13" w:name="_czeew255m3ok" w:colFirst="0" w:colLast="0"/>
            <w:bookmarkEnd w:id="12"/>
            <w:bookmarkEnd w:id="13"/>
            <w:r w:rsidRPr="009A36CF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Data Legislation Framework for Sudan</w:t>
            </w:r>
          </w:p>
          <w:p w14:paraId="4A48DF93" w14:textId="7777777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14" w:name="_dp1bot7391x2" w:colFirst="0" w:colLast="0"/>
            <w:bookmarkEnd w:id="14"/>
          </w:p>
          <w:p w14:paraId="68B5F28D" w14:textId="7777777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bookmarkStart w:id="15" w:name="_4psaxs938dmq" w:colFirst="0" w:colLast="0"/>
            <w:bookmarkEnd w:id="15"/>
          </w:p>
        </w:tc>
        <w:tc>
          <w:tcPr>
            <w:tcW w:w="2336" w:type="dxa"/>
          </w:tcPr>
          <w:p w14:paraId="714383AB" w14:textId="4AC9D768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Helvetica Neue" w:eastAsia="Helvetica Neue" w:hAnsi="Helvetica Neue" w:cs="Helvetica Neue"/>
                <w:color w:val="1155CC"/>
                <w:sz w:val="20"/>
                <w:szCs w:val="20"/>
                <w:u w:val="single"/>
                <w:rtl/>
              </w:rPr>
            </w:pPr>
            <w:hyperlink r:id="rId61">
              <w:r w:rsidRPr="009A36CF">
                <w:rPr>
                  <w:rFonts w:ascii="Helvetica Neue" w:eastAsia="Helvetica Neue" w:hAnsi="Helvetica Neue" w:cs="Helvetica Neue"/>
                  <w:color w:val="1155CC"/>
                  <w:sz w:val="20"/>
                  <w:szCs w:val="20"/>
                  <w:u w:val="single"/>
                </w:rPr>
                <w:t>https://www.facebook.com/groups/dataprivacysrf</w:t>
              </w:r>
            </w:hyperlink>
          </w:p>
        </w:tc>
        <w:tc>
          <w:tcPr>
            <w:tcW w:w="2336" w:type="dxa"/>
          </w:tcPr>
          <w:p w14:paraId="03020E24" w14:textId="77777777" w:rsidR="00F23411" w:rsidRDefault="00F23411" w:rsidP="006D3008">
            <w:pPr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</w:p>
        </w:tc>
        <w:tc>
          <w:tcPr>
            <w:tcW w:w="2768" w:type="dxa"/>
          </w:tcPr>
          <w:p w14:paraId="0CC8ECEC" w14:textId="222EEBD7" w:rsidR="009E2DEA" w:rsidRPr="009E2DEA" w:rsidRDefault="009E2DEA" w:rsidP="006D3008">
            <w:pPr>
              <w:pStyle w:val="ListParagraph"/>
              <w:numPr>
                <w:ilvl w:val="0"/>
                <w:numId w:val="4"/>
              </w:numPr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 xml:space="preserve">Dr. Anwar </w:t>
            </w:r>
            <w:proofErr w:type="spellStart"/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Dafallah</w:t>
            </w:r>
            <w:proofErr w:type="spellEnd"/>
          </w:p>
          <w:p w14:paraId="049E4400" w14:textId="55791BDE" w:rsidR="00F23411" w:rsidRPr="009E2DEA" w:rsidRDefault="009E2DEA" w:rsidP="006D3008">
            <w:pPr>
              <w:pStyle w:val="Heading2"/>
              <w:keepNext w:val="0"/>
              <w:keepLines w:val="0"/>
              <w:numPr>
                <w:ilvl w:val="0"/>
                <w:numId w:val="4"/>
              </w:numPr>
              <w:shd w:val="clear" w:color="auto" w:fill="FFFFFF"/>
              <w:spacing w:before="120" w:after="120" w:line="274" w:lineRule="auto"/>
              <w:outlineLvl w:val="1"/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b w:val="0"/>
                <w:color w:val="1D2129"/>
                <w:sz w:val="26"/>
                <w:szCs w:val="26"/>
              </w:rPr>
              <w:t>Dr. Sami Saleh</w:t>
            </w:r>
          </w:p>
        </w:tc>
      </w:tr>
      <w:tr w:rsidR="00F23411" w14:paraId="5B993050" w14:textId="46A367ED" w:rsidTr="009E2DEA">
        <w:tc>
          <w:tcPr>
            <w:tcW w:w="2336" w:type="dxa"/>
          </w:tcPr>
          <w:p w14:paraId="0C19FA04" w14:textId="2C5308A7" w:rsidR="00F23411" w:rsidRDefault="00192D54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lastRenderedPageBreak/>
              <w:t xml:space="preserve">SRF </w:t>
            </w:r>
            <w:r w:rsidRPr="00192D54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hashtags</w:t>
            </w:r>
          </w:p>
        </w:tc>
        <w:tc>
          <w:tcPr>
            <w:tcW w:w="2336" w:type="dxa"/>
          </w:tcPr>
          <w:p w14:paraId="4102E735" w14:textId="3C598F6B" w:rsidR="00F23411" w:rsidRDefault="00F23411" w:rsidP="006D30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#SRF_Webinar #SRI_Webinar</w:t>
            </w:r>
            <w:r>
              <w:rPr>
                <w:sz w:val="26"/>
                <w:szCs w:val="26"/>
              </w:rPr>
              <w:br/>
              <w:t>#SRFSummer</w:t>
            </w:r>
            <w:r>
              <w:rPr>
                <w:sz w:val="26"/>
                <w:szCs w:val="26"/>
              </w:rPr>
              <w:br/>
              <w:t>#SRFLive #SRFConference</w:t>
            </w:r>
            <w:r>
              <w:rPr>
                <w:sz w:val="26"/>
                <w:szCs w:val="26"/>
              </w:rPr>
              <w:br/>
            </w:r>
            <w:hyperlink r:id="rId62">
              <w:r>
                <w:rPr>
                  <w:sz w:val="26"/>
                  <w:szCs w:val="26"/>
                </w:rPr>
                <w:t>#SRF_8th_Anniversary</w:t>
              </w:r>
            </w:hyperlink>
          </w:p>
          <w:p w14:paraId="276CB220" w14:textId="77777777" w:rsidR="00F23411" w:rsidRDefault="00F23411" w:rsidP="006D30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  <w:rtl/>
              </w:rPr>
              <w:t>صابنها</w:t>
            </w:r>
          </w:p>
          <w:p w14:paraId="0FFA2F40" w14:textId="52DFBF28" w:rsidR="00F23411" w:rsidRDefault="00F23411" w:rsidP="006D30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#SRFTraining</w:t>
            </w:r>
          </w:p>
          <w:p w14:paraId="0BF35184" w14:textId="7777777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63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</w:rPr>
                <w:t>#</w:t>
              </w:r>
            </w:hyperlink>
            <w:hyperlink r:id="rId64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>الذكرى</w:t>
              </w:r>
            </w:hyperlink>
            <w:hyperlink r:id="rId65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 xml:space="preserve"> </w:t>
              </w:r>
            </w:hyperlink>
            <w:hyperlink r:id="rId66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>العاشره</w:t>
              </w:r>
            </w:hyperlink>
            <w:hyperlink r:id="rId67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 xml:space="preserve"> </w:t>
              </w:r>
            </w:hyperlink>
            <w:hyperlink r:id="rId68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>الباحثين</w:t>
              </w:r>
            </w:hyperlink>
            <w:hyperlink r:id="rId69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 xml:space="preserve"> </w:t>
              </w:r>
            </w:hyperlink>
            <w:hyperlink r:id="rId70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  <w:rtl/>
                </w:rPr>
                <w:t>السودانيين</w:t>
              </w:r>
            </w:hyperlink>
          </w:p>
          <w:p w14:paraId="108AEF53" w14:textId="77777777" w:rsidR="00F23411" w:rsidRPr="009A36CF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71">
              <w:r w:rsidRPr="009A36CF">
                <w:rPr>
                  <w:rFonts w:ascii="inherit" w:eastAsia="inherit" w:hAnsi="inherit" w:cs="inherit"/>
                  <w:color w:val="1D2129"/>
                  <w:sz w:val="26"/>
                  <w:szCs w:val="26"/>
                </w:rPr>
                <w:t>#SRF10thAnniversary</w:t>
              </w:r>
            </w:hyperlink>
          </w:p>
          <w:p w14:paraId="35190E3B" w14:textId="3D0C09BC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hyperlink r:id="rId72">
              <w:r>
                <w:rPr>
                  <w:rFonts w:ascii="inherit" w:eastAsia="inherit" w:hAnsi="inherit" w:cs="inherit"/>
                  <w:b/>
                  <w:color w:val="F25268"/>
                  <w:sz w:val="18"/>
                  <w:szCs w:val="18"/>
                </w:rPr>
                <w:br/>
              </w:r>
            </w:hyperlink>
          </w:p>
        </w:tc>
        <w:tc>
          <w:tcPr>
            <w:tcW w:w="2336" w:type="dxa"/>
          </w:tcPr>
          <w:p w14:paraId="74D2DCC3" w14:textId="5501E138" w:rsidR="00F23411" w:rsidRDefault="00F23411" w:rsidP="006D3008">
            <w:pPr>
              <w:shd w:val="clear" w:color="auto" w:fill="FFFFFF"/>
              <w:bidi/>
              <w:jc w:val="center"/>
              <w:rPr>
                <w:rFonts w:ascii="inherit" w:eastAsia="inherit" w:hAnsi="inherit" w:cs="inherit"/>
                <w:color w:val="1D2129"/>
                <w:sz w:val="26"/>
                <w:szCs w:val="26"/>
              </w:rPr>
            </w:pPr>
            <w:r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#Hashtags for our activities</w:t>
            </w:r>
          </w:p>
        </w:tc>
        <w:tc>
          <w:tcPr>
            <w:tcW w:w="2768" w:type="dxa"/>
          </w:tcPr>
          <w:p w14:paraId="05D6C438" w14:textId="00E53946" w:rsidR="00F23411" w:rsidRPr="009E2DEA" w:rsidRDefault="00F23411" w:rsidP="006D30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inherit" w:eastAsia="inherit" w:hAnsi="inherit" w:cs="inherit"/>
                <w:color w:val="1D2129"/>
                <w:sz w:val="26"/>
                <w:szCs w:val="26"/>
                <w:rtl/>
              </w:rPr>
            </w:pPr>
            <w:r w:rsidRPr="009E2DEA">
              <w:rPr>
                <w:rFonts w:ascii="inherit" w:eastAsia="inherit" w:hAnsi="inherit" w:cs="inherit"/>
                <w:color w:val="1D2129"/>
                <w:sz w:val="26"/>
                <w:szCs w:val="26"/>
              </w:rPr>
              <w:t>#Hashtags for our activities</w:t>
            </w:r>
          </w:p>
        </w:tc>
      </w:tr>
    </w:tbl>
    <w:p w14:paraId="1EDF4422" w14:textId="77777777" w:rsidR="00067555" w:rsidRDefault="00067555">
      <w:pPr>
        <w:shd w:val="clear" w:color="auto" w:fill="FFFFFF"/>
        <w:bidi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</w:p>
    <w:p w14:paraId="7645825F" w14:textId="77777777" w:rsidR="00067555" w:rsidRDefault="000120BC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  <w:r>
        <w:rPr>
          <w:rFonts w:ascii="inherit" w:eastAsia="inherit" w:hAnsi="inherit" w:cs="inherit"/>
          <w:color w:val="1D2129"/>
          <w:sz w:val="26"/>
          <w:szCs w:val="26"/>
        </w:rPr>
        <w:t xml:space="preserve"> </w:t>
      </w:r>
    </w:p>
    <w:p w14:paraId="63A7754A" w14:textId="77777777" w:rsidR="00067555" w:rsidRDefault="000120BC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  <w:r>
        <w:rPr>
          <w:rFonts w:ascii="inherit" w:eastAsia="inherit" w:hAnsi="inherit" w:cs="inherit"/>
          <w:color w:val="1D2129"/>
          <w:sz w:val="26"/>
          <w:szCs w:val="26"/>
        </w:rPr>
        <w:t xml:space="preserve">Best wishes, </w:t>
      </w:r>
    </w:p>
    <w:p w14:paraId="2A4B7E9C" w14:textId="7938336C" w:rsidR="00067555" w:rsidRDefault="000120BC">
      <w:pPr>
        <w:shd w:val="clear" w:color="auto" w:fill="FFFFFF"/>
        <w:spacing w:line="240" w:lineRule="auto"/>
        <w:rPr>
          <w:rFonts w:ascii="inherit" w:eastAsia="inherit" w:hAnsi="inherit" w:cs="inherit"/>
          <w:color w:val="1D2129"/>
          <w:sz w:val="26"/>
          <w:szCs w:val="26"/>
        </w:rPr>
      </w:pPr>
      <w:r>
        <w:rPr>
          <w:rFonts w:ascii="inherit" w:eastAsia="inherit" w:hAnsi="inherit" w:cs="inherit"/>
          <w:color w:val="1D2129"/>
          <w:sz w:val="26"/>
          <w:szCs w:val="26"/>
        </w:rPr>
        <w:t xml:space="preserve">Dr. </w:t>
      </w:r>
      <w:r>
        <w:rPr>
          <w:rFonts w:ascii="inherit" w:eastAsia="inherit" w:hAnsi="inherit" w:cs="inherit"/>
          <w:color w:val="1D2129"/>
          <w:sz w:val="26"/>
          <w:szCs w:val="26"/>
          <w:shd w:val="clear" w:color="auto" w:fill="DCE6F8"/>
        </w:rPr>
        <w:t xml:space="preserve">Anwar </w:t>
      </w:r>
      <w:proofErr w:type="spellStart"/>
      <w:r>
        <w:rPr>
          <w:rFonts w:ascii="inherit" w:eastAsia="inherit" w:hAnsi="inherit" w:cs="inherit"/>
          <w:color w:val="1D2129"/>
          <w:sz w:val="26"/>
          <w:szCs w:val="26"/>
          <w:shd w:val="clear" w:color="auto" w:fill="DCE6F8"/>
        </w:rPr>
        <w:t>Dafa-Alla</w:t>
      </w:r>
      <w:proofErr w:type="spellEnd"/>
      <w:r>
        <w:rPr>
          <w:rFonts w:ascii="inherit" w:eastAsia="inherit" w:hAnsi="inherit" w:cs="inherit"/>
          <w:color w:val="1D2129"/>
          <w:sz w:val="26"/>
          <w:szCs w:val="26"/>
        </w:rPr>
        <w:t>, Group founder</w:t>
      </w:r>
      <w:r w:rsidR="009E2DEA">
        <w:rPr>
          <w:rFonts w:ascii="inherit" w:eastAsia="inherit" w:hAnsi="inherit" w:cs="inherit"/>
          <w:color w:val="1D2129"/>
          <w:sz w:val="26"/>
          <w:szCs w:val="26"/>
        </w:rPr>
        <w:t xml:space="preserve">. </w:t>
      </w:r>
      <w:r>
        <w:rPr>
          <w:rFonts w:ascii="inherit" w:eastAsia="inherit" w:hAnsi="inherit" w:cs="inherit"/>
          <w:color w:val="1D2129"/>
          <w:sz w:val="26"/>
          <w:szCs w:val="26"/>
        </w:rPr>
        <w:t xml:space="preserve"> </w:t>
      </w:r>
    </w:p>
    <w:p w14:paraId="2D4501A3" w14:textId="77777777" w:rsidR="00067555" w:rsidRDefault="000120BC">
      <w:pPr>
        <w:shd w:val="clear" w:color="auto" w:fill="FFFFFF"/>
        <w:spacing w:line="240" w:lineRule="auto"/>
      </w:pPr>
      <w:r>
        <w:t xml:space="preserve"> </w:t>
      </w:r>
    </w:p>
    <w:sectPr w:rsidR="00067555">
      <w:footerReference w:type="default" r:id="rId7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1537" w14:textId="77777777" w:rsidR="000120BC" w:rsidRDefault="000120BC">
      <w:pPr>
        <w:spacing w:after="0" w:line="240" w:lineRule="auto"/>
      </w:pPr>
      <w:r>
        <w:separator/>
      </w:r>
    </w:p>
  </w:endnote>
  <w:endnote w:type="continuationSeparator" w:id="0">
    <w:p w14:paraId="00546459" w14:textId="77777777" w:rsidR="000120BC" w:rsidRDefault="000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C6FA" w14:textId="77777777" w:rsidR="00067555" w:rsidRDefault="000120BC">
    <w:pPr>
      <w:jc w:val="right"/>
    </w:pPr>
    <w:r>
      <w:fldChar w:fldCharType="begin"/>
    </w:r>
    <w:r>
      <w:instrText>PAGE</w:instrText>
    </w:r>
    <w:r>
      <w:fldChar w:fldCharType="separate"/>
    </w:r>
    <w:r w:rsidR="001E21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71EA" w14:textId="77777777" w:rsidR="000120BC" w:rsidRDefault="000120BC">
      <w:pPr>
        <w:spacing w:after="0" w:line="240" w:lineRule="auto"/>
      </w:pPr>
      <w:r>
        <w:separator/>
      </w:r>
    </w:p>
  </w:footnote>
  <w:footnote w:type="continuationSeparator" w:id="0">
    <w:p w14:paraId="0D8ED67A" w14:textId="77777777" w:rsidR="000120BC" w:rsidRDefault="0001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48A"/>
    <w:multiLevelType w:val="hybridMultilevel"/>
    <w:tmpl w:val="7C762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53C8"/>
    <w:multiLevelType w:val="hybridMultilevel"/>
    <w:tmpl w:val="AA1C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451C"/>
    <w:multiLevelType w:val="multilevel"/>
    <w:tmpl w:val="139C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55E1"/>
    <w:multiLevelType w:val="hybridMultilevel"/>
    <w:tmpl w:val="971C7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55"/>
    <w:rsid w:val="000120BC"/>
    <w:rsid w:val="00067555"/>
    <w:rsid w:val="000D2325"/>
    <w:rsid w:val="00192D54"/>
    <w:rsid w:val="00196D23"/>
    <w:rsid w:val="001A1845"/>
    <w:rsid w:val="001B43C5"/>
    <w:rsid w:val="001E2153"/>
    <w:rsid w:val="002141BE"/>
    <w:rsid w:val="002E57F8"/>
    <w:rsid w:val="002F79A1"/>
    <w:rsid w:val="0037741E"/>
    <w:rsid w:val="00377CF9"/>
    <w:rsid w:val="00395401"/>
    <w:rsid w:val="003D4AAD"/>
    <w:rsid w:val="00464FB9"/>
    <w:rsid w:val="004E68C2"/>
    <w:rsid w:val="0052460E"/>
    <w:rsid w:val="0068765C"/>
    <w:rsid w:val="006D3008"/>
    <w:rsid w:val="007577A9"/>
    <w:rsid w:val="007F53A9"/>
    <w:rsid w:val="00821011"/>
    <w:rsid w:val="008256DA"/>
    <w:rsid w:val="00826BDB"/>
    <w:rsid w:val="008A4937"/>
    <w:rsid w:val="008B2C62"/>
    <w:rsid w:val="008C044C"/>
    <w:rsid w:val="00901B59"/>
    <w:rsid w:val="00950004"/>
    <w:rsid w:val="009A36CF"/>
    <w:rsid w:val="009E2DEA"/>
    <w:rsid w:val="00AF4F4B"/>
    <w:rsid w:val="00B122A6"/>
    <w:rsid w:val="00B12B36"/>
    <w:rsid w:val="00BB0D90"/>
    <w:rsid w:val="00C54121"/>
    <w:rsid w:val="00CB2EB3"/>
    <w:rsid w:val="00D415AD"/>
    <w:rsid w:val="00D609DD"/>
    <w:rsid w:val="00DA7C4D"/>
    <w:rsid w:val="00E61FE4"/>
    <w:rsid w:val="00E91C1B"/>
    <w:rsid w:val="00F23411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D56B"/>
  <w15:docId w15:val="{5783DE93-A982-4419-BC7B-56BDCCC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F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FB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377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97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38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0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6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srflab" TargetMode="External"/><Relationship Id="rId21" Type="http://schemas.openxmlformats.org/officeDocument/2006/relationships/hyperlink" Target="https://goo.gl/deCUkr" TargetMode="External"/><Relationship Id="rId42" Type="http://schemas.openxmlformats.org/officeDocument/2006/relationships/hyperlink" Target="https://www.facebook.com/groups/SRFCertificatesSupport/" TargetMode="External"/><Relationship Id="rId47" Type="http://schemas.openxmlformats.org/officeDocument/2006/relationships/hyperlink" Target="https://www.facebook.com/groups/1396559267115870/" TargetMode="External"/><Relationship Id="rId63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68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184423541592229/" TargetMode="External"/><Relationship Id="rId29" Type="http://schemas.openxmlformats.org/officeDocument/2006/relationships/hyperlink" Target="https://www.facebook.com/groups/990648221020696/" TargetMode="External"/><Relationship Id="rId11" Type="http://schemas.openxmlformats.org/officeDocument/2006/relationships/hyperlink" Target="https://www.facebook.com/profile.php?id=341630536044503&amp;ref=br_rs" TargetMode="External"/><Relationship Id="rId24" Type="http://schemas.openxmlformats.org/officeDocument/2006/relationships/hyperlink" Target="https://www.facebook.com/groups/FutEngineersSRI/" TargetMode="External"/><Relationship Id="rId32" Type="http://schemas.openxmlformats.org/officeDocument/2006/relationships/hyperlink" Target="https://www.facebook.com/groups/STATSRF/" TargetMode="External"/><Relationship Id="rId37" Type="http://schemas.openxmlformats.org/officeDocument/2006/relationships/hyperlink" Target="https://goo.gl/FGdoas" TargetMode="External"/><Relationship Id="rId40" Type="http://schemas.openxmlformats.org/officeDocument/2006/relationships/hyperlink" Target="https://www.facebook.com/groups/ExplainDisciplinesSRF/" TargetMode="External"/><Relationship Id="rId45" Type="http://schemas.openxmlformats.org/officeDocument/2006/relationships/hyperlink" Target="https://www.facebook.com/groups/SDNYouthResearch/" TargetMode="External"/><Relationship Id="rId53" Type="http://schemas.openxmlformats.org/officeDocument/2006/relationships/hyperlink" Target="https://www.facebook.com/groups/SRFMedicalHealth/" TargetMode="External"/><Relationship Id="rId58" Type="http://schemas.openxmlformats.org/officeDocument/2006/relationships/hyperlink" Target="https://www.facebook.com/groups/320698572478163/" TargetMode="External"/><Relationship Id="rId66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groups/dataprivacysrf" TargetMode="External"/><Relationship Id="rId19" Type="http://schemas.openxmlformats.org/officeDocument/2006/relationships/hyperlink" Target="https://goo.gl/BcGoMr" TargetMode="External"/><Relationship Id="rId14" Type="http://schemas.openxmlformats.org/officeDocument/2006/relationships/hyperlink" Target="https://www.facebook.com/groups/JP4SD/" TargetMode="External"/><Relationship Id="rId22" Type="http://schemas.openxmlformats.org/officeDocument/2006/relationships/hyperlink" Target="https://www.facebook.com/groups/NeuroSD/" TargetMode="External"/><Relationship Id="rId27" Type="http://schemas.openxmlformats.org/officeDocument/2006/relationships/hyperlink" Target="https://www.facebook.com/groups/SDTEN/" TargetMode="External"/><Relationship Id="rId30" Type="http://schemas.openxmlformats.org/officeDocument/2006/relationships/hyperlink" Target="https://www.facebook.com/groups/MaritimeSRI/" TargetMode="External"/><Relationship Id="rId35" Type="http://schemas.openxmlformats.org/officeDocument/2006/relationships/hyperlink" Target="https://www.facebook.com/groups/SRFITCERTIFICATIONS/" TargetMode="External"/><Relationship Id="rId43" Type="http://schemas.openxmlformats.org/officeDocument/2006/relationships/hyperlink" Target="https://www.facebook.com/groups/Inticorruption/" TargetMode="External"/><Relationship Id="rId48" Type="http://schemas.openxmlformats.org/officeDocument/2006/relationships/hyperlink" Target="https://www.facebook.com/groups/220830308724910/" TargetMode="External"/><Relationship Id="rId56" Type="http://schemas.openxmlformats.org/officeDocument/2006/relationships/hyperlink" Target="https://Vwww.facebook.com/groups/SRFScratch4kids" TargetMode="External"/><Relationship Id="rId64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69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facebook.com/groups/SRFICT/" TargetMode="External"/><Relationship Id="rId72" Type="http://schemas.openxmlformats.org/officeDocument/2006/relationships/hyperlink" Target="https://web.facebook.com/Anwarking?_rdc=1&amp;_rd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groups/SRIEnglish/" TargetMode="External"/><Relationship Id="rId17" Type="http://schemas.openxmlformats.org/officeDocument/2006/relationships/hyperlink" Target="https://www.facebook.com/groups/Italy4SDSRI/" TargetMode="External"/><Relationship Id="rId25" Type="http://schemas.openxmlformats.org/officeDocument/2006/relationships/hyperlink" Target="https://www.facebook.com/groups/AISRI/" TargetMode="External"/><Relationship Id="rId33" Type="http://schemas.openxmlformats.org/officeDocument/2006/relationships/hyperlink" Target="https://www.facebook.com/groups/STCONSRF/" TargetMode="External"/><Relationship Id="rId38" Type="http://schemas.openxmlformats.org/officeDocument/2006/relationships/hyperlink" Target="https://www.facebook.com/groups/JobsAndNetworking/" TargetMode="External"/><Relationship Id="rId46" Type="http://schemas.openxmlformats.org/officeDocument/2006/relationships/hyperlink" Target="https://goo.gl/A1a1Ba" TargetMode="External"/><Relationship Id="rId59" Type="http://schemas.openxmlformats.org/officeDocument/2006/relationships/hyperlink" Target="https://www.facebook.com/groups/srfit4visual" TargetMode="External"/><Relationship Id="rId67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20" Type="http://schemas.openxmlformats.org/officeDocument/2006/relationships/hyperlink" Target="https://www.facebook.com/groups/SRFAdverts/" TargetMode="External"/><Relationship Id="rId41" Type="http://schemas.openxmlformats.org/officeDocument/2006/relationships/hyperlink" Target="https://www.facebook.com/groups/475561212822536/" TargetMode="External"/><Relationship Id="rId54" Type="http://schemas.openxmlformats.org/officeDocument/2006/relationships/hyperlink" Target="https://www.facebook.com/groups/SRFSMES/" TargetMode="External"/><Relationship Id="rId62" Type="http://schemas.openxmlformats.org/officeDocument/2006/relationships/hyperlink" Target="https://web.facebook.com/hashtag/srf_8th_anniversary?source=feed_text&amp;story_id=10159805967095252" TargetMode="External"/><Relationship Id="rId70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groups/Chevening4SD/" TargetMode="External"/><Relationship Id="rId23" Type="http://schemas.openxmlformats.org/officeDocument/2006/relationships/hyperlink" Target="https://www.facebook.com/groups/DMBDIoTSRI/" TargetMode="External"/><Relationship Id="rId28" Type="http://schemas.openxmlformats.org/officeDocument/2006/relationships/hyperlink" Target="https://www.facebook.com/groups/BIOMEDICALSRF/" TargetMode="External"/><Relationship Id="rId36" Type="http://schemas.openxmlformats.org/officeDocument/2006/relationships/hyperlink" Target="https://goo.gl/GMm5D8" TargetMode="External"/><Relationship Id="rId49" Type="http://schemas.openxmlformats.org/officeDocument/2006/relationships/hyperlink" Target="https://www.facebook.com/morami.gold?fref=gm&amp;dti=220830308724910&amp;hc_location=group" TargetMode="External"/><Relationship Id="rId57" Type="http://schemas.openxmlformats.org/officeDocument/2006/relationships/hyperlink" Target="https://www.facebook.com/groups/srfenvironment" TargetMode="External"/><Relationship Id="rId10" Type="http://schemas.openxmlformats.org/officeDocument/2006/relationships/hyperlink" Target="https://www.facebook.com/groups/FulbrightSD/" TargetMode="External"/><Relationship Id="rId31" Type="http://schemas.openxmlformats.org/officeDocument/2006/relationships/hyperlink" Target="https://www.facebook.com/groups/SFRNanoTech/" TargetMode="External"/><Relationship Id="rId44" Type="http://schemas.openxmlformats.org/officeDocument/2006/relationships/hyperlink" Target="https://www.facebook.com/groups/SRFSocioHuman/" TargetMode="External"/><Relationship Id="rId52" Type="http://schemas.openxmlformats.org/officeDocument/2006/relationships/hyperlink" Target="https://web.facebook.com/groups/SRFGovPoliciesProcedures/" TargetMode="External"/><Relationship Id="rId60" Type="http://schemas.openxmlformats.org/officeDocument/2006/relationships/hyperlink" Target="https://www.facebook.com/groups/psychoSupportSRF" TargetMode="External"/><Relationship Id="rId65" Type="http://schemas.openxmlformats.org/officeDocument/2006/relationships/hyperlink" Target="https://www.facebook.com/hashtag/%D8%A7%D9%84%D8%B0%D9%83%D8%B1%D9%89_%D8%A7%D9%84%D8%B9%D8%A7%D8%B4%D8%B1%D9%87_%D9%84%D9%84%D8%A8%D8%A7%D8%AD%D8%AB%D9%8A%D9%86_%D8%A7%D9%84%D8%B3%D9%88%D8%AF%D8%A7%D9%86%D9%8A%D9%8A%D9%86?source=feed_text&amp;epa=HASHTAG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RFScholarships/" TargetMode="External"/><Relationship Id="rId13" Type="http://schemas.openxmlformats.org/officeDocument/2006/relationships/hyperlink" Target="https://www.facebook.com/groups/KR4SD/" TargetMode="External"/><Relationship Id="rId18" Type="http://schemas.openxmlformats.org/officeDocument/2006/relationships/hyperlink" Target="https://www.facebook.com/groups/CanadaEDU4Sudanese/" TargetMode="External"/><Relationship Id="rId39" Type="http://schemas.openxmlformats.org/officeDocument/2006/relationships/hyperlink" Target="https://www.facebook.com/groups/SRFGerman/" TargetMode="External"/><Relationship Id="rId34" Type="http://schemas.openxmlformats.org/officeDocument/2006/relationships/hyperlink" Target="https://www.facebook.com/groups/GISRSRF/" TargetMode="External"/><Relationship Id="rId50" Type="http://schemas.openxmlformats.org/officeDocument/2006/relationships/hyperlink" Target="https://www.facebook.com/groups/166914660028653/" TargetMode="External"/><Relationship Id="rId55" Type="http://schemas.openxmlformats.org/officeDocument/2006/relationships/hyperlink" Target="https://youtu.be/zUzemVUvVT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hashtag/srf10thanniversary?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20EA-5CF7-42E6-BAF0-6D7E8C8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Abdallah Elsheikh</cp:lastModifiedBy>
  <cp:revision>10</cp:revision>
  <dcterms:created xsi:type="dcterms:W3CDTF">2022-04-23T07:20:00Z</dcterms:created>
  <dcterms:modified xsi:type="dcterms:W3CDTF">2022-04-23T12:00:00Z</dcterms:modified>
</cp:coreProperties>
</file>